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EE" w:rsidRPr="003860EE" w:rsidRDefault="003860EE" w:rsidP="00D1438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860EE">
        <w:rPr>
          <w:rFonts w:ascii="Times New Roman" w:hAnsi="Times New Roman" w:cs="Times New Roman"/>
          <w:sz w:val="24"/>
          <w:szCs w:val="24"/>
        </w:rPr>
        <w:t>Антуфьева</w:t>
      </w:r>
      <w:proofErr w:type="spellEnd"/>
      <w:r w:rsidRPr="003860EE">
        <w:rPr>
          <w:rFonts w:ascii="Times New Roman" w:hAnsi="Times New Roman" w:cs="Times New Roman"/>
          <w:sz w:val="24"/>
          <w:szCs w:val="24"/>
        </w:rPr>
        <w:t xml:space="preserve"> Оксана </w:t>
      </w:r>
      <w:r w:rsidR="00761554" w:rsidRPr="003860EE">
        <w:rPr>
          <w:rFonts w:ascii="Times New Roman" w:hAnsi="Times New Roman" w:cs="Times New Roman"/>
          <w:sz w:val="24"/>
          <w:szCs w:val="24"/>
        </w:rPr>
        <w:t>В</w:t>
      </w:r>
      <w:r w:rsidRPr="003860EE">
        <w:rPr>
          <w:rFonts w:ascii="Times New Roman" w:hAnsi="Times New Roman" w:cs="Times New Roman"/>
          <w:sz w:val="24"/>
          <w:szCs w:val="24"/>
        </w:rPr>
        <w:t>итальевна</w:t>
      </w:r>
    </w:p>
    <w:p w:rsidR="00761554" w:rsidRPr="003860EE" w:rsidRDefault="00761554" w:rsidP="00D1438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60EE">
        <w:rPr>
          <w:rFonts w:ascii="Times New Roman" w:hAnsi="Times New Roman" w:cs="Times New Roman"/>
          <w:sz w:val="24"/>
          <w:szCs w:val="24"/>
        </w:rPr>
        <w:t>учитель географии,</w:t>
      </w:r>
      <w:r w:rsidR="003860EE" w:rsidRPr="003860EE">
        <w:rPr>
          <w:rFonts w:ascii="Times New Roman" w:hAnsi="Times New Roman" w:cs="Times New Roman"/>
          <w:sz w:val="24"/>
          <w:szCs w:val="24"/>
        </w:rPr>
        <w:t xml:space="preserve"> </w:t>
      </w:r>
      <w:r w:rsidRPr="003860EE">
        <w:rPr>
          <w:rFonts w:ascii="Times New Roman" w:hAnsi="Times New Roman" w:cs="Times New Roman"/>
          <w:sz w:val="24"/>
          <w:szCs w:val="24"/>
        </w:rPr>
        <w:t>заведующий музеем истории школы</w:t>
      </w:r>
      <w:r w:rsidR="003860EE" w:rsidRPr="003860EE">
        <w:rPr>
          <w:rFonts w:ascii="Times New Roman" w:hAnsi="Times New Roman" w:cs="Times New Roman"/>
          <w:sz w:val="24"/>
          <w:szCs w:val="24"/>
        </w:rPr>
        <w:t xml:space="preserve">, </w:t>
      </w:r>
      <w:r w:rsidRPr="003860EE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3860EE" w:rsidRPr="003860EE" w:rsidRDefault="003860EE" w:rsidP="003860EE">
      <w:pPr>
        <w:spacing w:after="0" w:line="360" w:lineRule="auto"/>
        <w:jc w:val="right"/>
        <w:rPr>
          <w:rStyle w:val="aa"/>
          <w:rFonts w:ascii="Times New Roman" w:hAnsi="Times New Roman" w:cs="Times New Roman"/>
          <w:sz w:val="24"/>
          <w:szCs w:val="24"/>
        </w:rPr>
      </w:pPr>
      <w:r w:rsidRPr="003860EE">
        <w:rPr>
          <w:rStyle w:val="aa"/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средняя общеобразовательная школа № 327 Невского района Санкт-Петербурга</w:t>
      </w:r>
    </w:p>
    <w:p w:rsidR="003860EE" w:rsidRPr="002C6190" w:rsidRDefault="003860EE" w:rsidP="003860EE">
      <w:pPr>
        <w:spacing w:after="0" w:line="360" w:lineRule="auto"/>
        <w:jc w:val="right"/>
        <w:rPr>
          <w:rStyle w:val="aa"/>
          <w:rFonts w:ascii="Times New Roman" w:hAnsi="Times New Roman" w:cs="Times New Roman"/>
          <w:sz w:val="24"/>
          <w:szCs w:val="24"/>
        </w:rPr>
      </w:pPr>
      <w:r w:rsidRPr="003860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6190">
        <w:rPr>
          <w:rFonts w:ascii="Times New Roman" w:hAnsi="Times New Roman" w:cs="Times New Roman"/>
          <w:sz w:val="24"/>
          <w:szCs w:val="24"/>
        </w:rPr>
        <w:t>-</w:t>
      </w:r>
      <w:r w:rsidRPr="003860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61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60EE">
        <w:rPr>
          <w:rFonts w:ascii="Times New Roman" w:hAnsi="Times New Roman" w:cs="Times New Roman"/>
          <w:sz w:val="24"/>
          <w:szCs w:val="24"/>
          <w:lang w:val="en-US"/>
        </w:rPr>
        <w:t>oksanabatyrik</w:t>
      </w:r>
      <w:proofErr w:type="spellEnd"/>
      <w:r w:rsidRPr="002C6190">
        <w:rPr>
          <w:rFonts w:ascii="Times New Roman" w:hAnsi="Times New Roman" w:cs="Times New Roman"/>
          <w:sz w:val="24"/>
          <w:szCs w:val="24"/>
        </w:rPr>
        <w:t>@</w:t>
      </w:r>
      <w:r w:rsidRPr="003860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61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860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61554" w:rsidRPr="003860EE" w:rsidRDefault="00761554" w:rsidP="00BC3C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0EE">
        <w:rPr>
          <w:rFonts w:ascii="Times New Roman" w:hAnsi="Times New Roman" w:cs="Times New Roman"/>
          <w:b/>
          <w:sz w:val="24"/>
          <w:szCs w:val="24"/>
        </w:rPr>
        <w:t>Проект «Вдоль по улице Ткачей»</w:t>
      </w:r>
    </w:p>
    <w:p w:rsidR="002C6190" w:rsidRPr="002C6190" w:rsidRDefault="00F26F51" w:rsidP="00BC3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у</w:t>
      </w:r>
      <w:r w:rsidR="00091F93">
        <w:rPr>
          <w:rFonts w:ascii="Times New Roman" w:hAnsi="Times New Roman" w:cs="Times New Roman"/>
          <w:sz w:val="24"/>
          <w:szCs w:val="24"/>
        </w:rPr>
        <w:t>чителя географии обеспокоены с</w:t>
      </w:r>
      <w:r w:rsidR="002C6190" w:rsidRPr="003860EE">
        <w:rPr>
          <w:rFonts w:ascii="Times New Roman" w:hAnsi="Times New Roman" w:cs="Times New Roman"/>
          <w:sz w:val="24"/>
          <w:szCs w:val="24"/>
        </w:rPr>
        <w:t>итуаци</w:t>
      </w:r>
      <w:r w:rsidR="00091F93">
        <w:rPr>
          <w:rFonts w:ascii="Times New Roman" w:hAnsi="Times New Roman" w:cs="Times New Roman"/>
          <w:sz w:val="24"/>
          <w:szCs w:val="24"/>
        </w:rPr>
        <w:t>ей</w:t>
      </w:r>
      <w:r w:rsidR="002C6190" w:rsidRPr="003860EE">
        <w:rPr>
          <w:rFonts w:ascii="Times New Roman" w:hAnsi="Times New Roman" w:cs="Times New Roman"/>
          <w:sz w:val="24"/>
          <w:szCs w:val="24"/>
        </w:rPr>
        <w:t xml:space="preserve"> ограниченного внимания к краеведению, когда </w:t>
      </w:r>
      <w:r>
        <w:rPr>
          <w:rFonts w:ascii="Times New Roman" w:hAnsi="Times New Roman" w:cs="Times New Roman"/>
          <w:sz w:val="24"/>
          <w:szCs w:val="24"/>
        </w:rPr>
        <w:t>учащиеся не знакомы со своей «</w:t>
      </w:r>
      <w:r w:rsidR="00BE555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алой Родиной»</w:t>
      </w:r>
      <w:r w:rsidR="002C6190" w:rsidRPr="003860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6F51">
        <w:rPr>
          <w:rFonts w:ascii="Times New Roman" w:hAnsi="Times New Roman" w:cs="Times New Roman"/>
          <w:sz w:val="24"/>
          <w:szCs w:val="24"/>
        </w:rPr>
        <w:t xml:space="preserve"> </w:t>
      </w:r>
      <w:r w:rsidRPr="003860EE">
        <w:rPr>
          <w:rFonts w:ascii="Times New Roman" w:hAnsi="Times New Roman" w:cs="Times New Roman"/>
          <w:sz w:val="24"/>
          <w:szCs w:val="24"/>
        </w:rPr>
        <w:t>на уроках нет возможности уделять время топонимике</w:t>
      </w:r>
      <w:r w:rsidR="00091F93">
        <w:rPr>
          <w:rFonts w:ascii="Times New Roman" w:hAnsi="Times New Roman" w:cs="Times New Roman"/>
          <w:sz w:val="24"/>
          <w:szCs w:val="24"/>
        </w:rPr>
        <w:t>. Учитывая, что особенностью современных детей является</w:t>
      </w:r>
      <w:r w:rsidR="002C6190" w:rsidRPr="003860EE">
        <w:rPr>
          <w:rFonts w:ascii="Times New Roman" w:hAnsi="Times New Roman" w:cs="Times New Roman"/>
          <w:sz w:val="24"/>
          <w:szCs w:val="24"/>
        </w:rPr>
        <w:t xml:space="preserve"> глубокое «погружение» в Интернет – альтернативный источник знаний</w:t>
      </w:r>
      <w:r w:rsidR="00BE555C">
        <w:rPr>
          <w:rFonts w:ascii="Times New Roman" w:hAnsi="Times New Roman" w:cs="Times New Roman"/>
          <w:sz w:val="24"/>
          <w:szCs w:val="24"/>
        </w:rPr>
        <w:t xml:space="preserve"> – </w:t>
      </w:r>
      <w:r w:rsidR="00091F93">
        <w:rPr>
          <w:rFonts w:ascii="Times New Roman" w:hAnsi="Times New Roman" w:cs="Times New Roman"/>
          <w:sz w:val="24"/>
          <w:szCs w:val="24"/>
        </w:rPr>
        <w:t>можно эффективно совместить в</w:t>
      </w:r>
      <w:r w:rsidR="002C6190" w:rsidRPr="003860EE">
        <w:rPr>
          <w:rFonts w:ascii="Times New Roman" w:hAnsi="Times New Roman" w:cs="Times New Roman"/>
          <w:sz w:val="24"/>
          <w:szCs w:val="24"/>
        </w:rPr>
        <w:t>ы</w:t>
      </w:r>
      <w:r w:rsidR="00091F93">
        <w:rPr>
          <w:rFonts w:ascii="Times New Roman" w:hAnsi="Times New Roman" w:cs="Times New Roman"/>
          <w:sz w:val="24"/>
          <w:szCs w:val="24"/>
        </w:rPr>
        <w:t xml:space="preserve">ход в виртуальное пространство для приобщения к истории родного края. </w:t>
      </w:r>
      <w:r w:rsidR="00656A5E">
        <w:rPr>
          <w:rFonts w:ascii="Times New Roman" w:hAnsi="Times New Roman" w:cs="Times New Roman"/>
          <w:sz w:val="24"/>
          <w:szCs w:val="24"/>
        </w:rPr>
        <w:t>Э</w:t>
      </w:r>
      <w:r w:rsidR="002C6190" w:rsidRPr="003860EE">
        <w:rPr>
          <w:rFonts w:ascii="Times New Roman" w:hAnsi="Times New Roman" w:cs="Times New Roman"/>
          <w:sz w:val="24"/>
          <w:szCs w:val="24"/>
        </w:rPr>
        <w:t>т</w:t>
      </w:r>
      <w:r w:rsidR="00656A5E">
        <w:rPr>
          <w:rFonts w:ascii="Times New Roman" w:hAnsi="Times New Roman" w:cs="Times New Roman"/>
          <w:sz w:val="24"/>
          <w:szCs w:val="24"/>
        </w:rPr>
        <w:t>от</w:t>
      </w:r>
      <w:r w:rsidR="002C6190" w:rsidRPr="003860EE">
        <w:rPr>
          <w:rFonts w:ascii="Times New Roman" w:hAnsi="Times New Roman" w:cs="Times New Roman"/>
          <w:sz w:val="24"/>
          <w:szCs w:val="24"/>
        </w:rPr>
        <w:t xml:space="preserve"> пут</w:t>
      </w:r>
      <w:r w:rsidR="00656A5E">
        <w:rPr>
          <w:rFonts w:ascii="Times New Roman" w:hAnsi="Times New Roman" w:cs="Times New Roman"/>
          <w:sz w:val="24"/>
          <w:szCs w:val="24"/>
        </w:rPr>
        <w:t>ь</w:t>
      </w:r>
      <w:r w:rsidR="002C6190" w:rsidRPr="00386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воспитания патриотов родного края </w:t>
      </w:r>
      <w:r w:rsidR="002C6190" w:rsidRPr="003860EE">
        <w:rPr>
          <w:rFonts w:ascii="Times New Roman" w:hAnsi="Times New Roman" w:cs="Times New Roman"/>
          <w:sz w:val="24"/>
          <w:szCs w:val="24"/>
        </w:rPr>
        <w:t>для нынешних школьников наиболее приемлем и интерес</w:t>
      </w:r>
      <w:r w:rsidR="00656A5E">
        <w:rPr>
          <w:rFonts w:ascii="Times New Roman" w:hAnsi="Times New Roman" w:cs="Times New Roman"/>
          <w:sz w:val="24"/>
          <w:szCs w:val="24"/>
        </w:rPr>
        <w:t>е</w:t>
      </w:r>
      <w:r w:rsidR="002C6190" w:rsidRPr="003860EE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761554" w:rsidRPr="003860EE" w:rsidRDefault="00761554" w:rsidP="00BC3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0EE">
        <w:rPr>
          <w:rFonts w:ascii="Times New Roman" w:hAnsi="Times New Roman" w:cs="Times New Roman"/>
          <w:sz w:val="24"/>
          <w:szCs w:val="24"/>
        </w:rPr>
        <w:t xml:space="preserve">Преподавателями школы № 327 Невского района Санкт-Петербурга </w:t>
      </w:r>
      <w:proofErr w:type="spellStart"/>
      <w:r w:rsidRPr="003860EE">
        <w:rPr>
          <w:rFonts w:ascii="Times New Roman" w:hAnsi="Times New Roman" w:cs="Times New Roman"/>
          <w:sz w:val="24"/>
          <w:szCs w:val="24"/>
        </w:rPr>
        <w:t>Антуфьевой</w:t>
      </w:r>
      <w:proofErr w:type="spellEnd"/>
      <w:r w:rsidRPr="003860EE">
        <w:rPr>
          <w:rFonts w:ascii="Times New Roman" w:hAnsi="Times New Roman" w:cs="Times New Roman"/>
          <w:sz w:val="24"/>
          <w:szCs w:val="24"/>
        </w:rPr>
        <w:t xml:space="preserve"> О.В. и Громовой И.Е. в 2011-2012 учебном году было предложено команде школьников принять участие в первом виртуальном проекте стран таможенного союза «Моя экскурсия», целью которого было использование метода проектов для создания сайтов на портале </w:t>
      </w:r>
      <w:r w:rsidRPr="003860E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860EE">
        <w:rPr>
          <w:rFonts w:ascii="Times New Roman" w:hAnsi="Times New Roman" w:cs="Times New Roman"/>
          <w:sz w:val="24"/>
          <w:szCs w:val="24"/>
        </w:rPr>
        <w:t xml:space="preserve"> в «облачных» технологиях. Эта тема созвучна тематике экспериментальной работы школы в 2011-2014 годах «Создание виртуального школьного музея», поэтому мы и решили поучаствовать в этом длительном пятимесячном проекте, организованном Методической лабораторией географии Московского института открытого образования. Проект включал в себя </w:t>
      </w:r>
      <w:proofErr w:type="gramStart"/>
      <w:r w:rsidRPr="003860EE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3860EE">
        <w:rPr>
          <w:rFonts w:ascii="Times New Roman" w:hAnsi="Times New Roman" w:cs="Times New Roman"/>
          <w:sz w:val="24"/>
          <w:szCs w:val="24"/>
        </w:rPr>
        <w:t xml:space="preserve"> этапы: представление участников, выбор темы и места экскурсии, отбор экскурсионных объектов, создание интерактивной карты маршрута, полезные советы (по посещению данного маршрута), проведение тестовой экскурсии, реклама экскурсии, впечатления об экскурсии и подведение итогов проекта. Сроки выполнения задания каждого этапа были строго регламентированы и проверялись организаторами.</w:t>
      </w:r>
    </w:p>
    <w:p w:rsidR="00761554" w:rsidRPr="003860EE" w:rsidRDefault="00761554" w:rsidP="00BC3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0EE">
        <w:rPr>
          <w:rFonts w:ascii="Times New Roman" w:hAnsi="Times New Roman" w:cs="Times New Roman"/>
          <w:sz w:val="24"/>
          <w:szCs w:val="24"/>
        </w:rPr>
        <w:t xml:space="preserve">Выбор темы и места нашей экскурсии был не случаен. С давних времён люди старались сохранить память и увековечить имена своих героев, возводя памятники, сооружая арки, колонны в честь великих событий. И сейчас человечество стремится к этому же, присваивая имена великих людей городам и улицам, увековечивая память о событиях прошлого в надписях мемориальных досок. Однако наша реальность такова, что часто о далеких городах и странах известно больше, чем о своей </w:t>
      </w:r>
      <w:r w:rsidR="00BE555C">
        <w:rPr>
          <w:rFonts w:ascii="Times New Roman" w:hAnsi="Times New Roman" w:cs="Times New Roman"/>
          <w:sz w:val="24"/>
          <w:szCs w:val="24"/>
        </w:rPr>
        <w:t>«</w:t>
      </w:r>
      <w:r w:rsidRPr="003860EE">
        <w:rPr>
          <w:rFonts w:ascii="Times New Roman" w:hAnsi="Times New Roman" w:cs="Times New Roman"/>
          <w:sz w:val="24"/>
          <w:szCs w:val="24"/>
        </w:rPr>
        <w:t>малой Родине</w:t>
      </w:r>
      <w:r w:rsidR="00BE555C">
        <w:rPr>
          <w:rFonts w:ascii="Times New Roman" w:hAnsi="Times New Roman" w:cs="Times New Roman"/>
          <w:sz w:val="24"/>
          <w:szCs w:val="24"/>
        </w:rPr>
        <w:t>»</w:t>
      </w:r>
      <w:r w:rsidRPr="003860EE">
        <w:rPr>
          <w:rFonts w:ascii="Times New Roman" w:hAnsi="Times New Roman" w:cs="Times New Roman"/>
          <w:sz w:val="24"/>
          <w:szCs w:val="24"/>
        </w:rPr>
        <w:t xml:space="preserve">. Люди годами ходят по одной и той же улице на работу или в школу, а что означают </w:t>
      </w:r>
      <w:r w:rsidRPr="003860EE">
        <w:rPr>
          <w:rFonts w:ascii="Times New Roman" w:hAnsi="Times New Roman" w:cs="Times New Roman"/>
          <w:sz w:val="24"/>
          <w:szCs w:val="24"/>
        </w:rPr>
        <w:lastRenderedPageBreak/>
        <w:t xml:space="preserve">названия улиц, что происходило на них несколько десятилетий назад, не знают и даже не задумываются. Своим участием в проекте «Вдоль по улице Ткачей» мы постарались решить эту проблему хотя бы на уровне нашего Невского района, микрорайона школы № 327. Цель участия в проекте – изучить историю своего микрорайона, историю зданий, происхождение названий улиц и с помощью созданного сайта поделиться этой важной информацией с пользователями Интернета. </w:t>
      </w:r>
    </w:p>
    <w:p w:rsidR="00761554" w:rsidRPr="003860EE" w:rsidRDefault="00761554" w:rsidP="00BC3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0EE">
        <w:rPr>
          <w:rFonts w:ascii="Times New Roman" w:hAnsi="Times New Roman" w:cs="Times New Roman"/>
          <w:sz w:val="24"/>
          <w:szCs w:val="24"/>
        </w:rPr>
        <w:t xml:space="preserve">Наша команда «Невская застава» состояла из учащихся 7 и 9 классов двух объединений отделения дополнительного образования детей (ОДОД) школы. </w:t>
      </w:r>
      <w:proofErr w:type="spellStart"/>
      <w:r w:rsidRPr="003860EE">
        <w:rPr>
          <w:rFonts w:ascii="Times New Roman" w:hAnsi="Times New Roman" w:cs="Times New Roman"/>
          <w:sz w:val="24"/>
          <w:szCs w:val="24"/>
        </w:rPr>
        <w:t>Вайгачева</w:t>
      </w:r>
      <w:proofErr w:type="spellEnd"/>
      <w:r w:rsidRPr="003860EE">
        <w:rPr>
          <w:rFonts w:ascii="Times New Roman" w:hAnsi="Times New Roman" w:cs="Times New Roman"/>
          <w:sz w:val="24"/>
          <w:szCs w:val="24"/>
        </w:rPr>
        <w:t xml:space="preserve"> Екатерина и </w:t>
      </w:r>
      <w:proofErr w:type="spellStart"/>
      <w:r w:rsidRPr="003860EE">
        <w:rPr>
          <w:rFonts w:ascii="Times New Roman" w:hAnsi="Times New Roman" w:cs="Times New Roman"/>
          <w:sz w:val="24"/>
          <w:szCs w:val="24"/>
        </w:rPr>
        <w:t>Нурова</w:t>
      </w:r>
      <w:proofErr w:type="spellEnd"/>
      <w:r w:rsidRPr="0038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EE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3860EE">
        <w:rPr>
          <w:rFonts w:ascii="Times New Roman" w:hAnsi="Times New Roman" w:cs="Times New Roman"/>
          <w:sz w:val="24"/>
          <w:szCs w:val="24"/>
        </w:rPr>
        <w:t xml:space="preserve">, члены актива музея, занимающиеся в объединении «Музееведение» не один год, всегда с большим интересом работают в фондах музея образовательного учреждения, разрабатывают и проводят экскурсии, успешно участвуют в музееведческих и краеведческих проектах разного уровня. </w:t>
      </w:r>
    </w:p>
    <w:p w:rsidR="00761554" w:rsidRPr="003860EE" w:rsidRDefault="00761554" w:rsidP="00BC3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0EE">
        <w:rPr>
          <w:rFonts w:ascii="Times New Roman" w:hAnsi="Times New Roman" w:cs="Times New Roman"/>
          <w:sz w:val="24"/>
          <w:szCs w:val="24"/>
        </w:rPr>
        <w:t>Усовы</w:t>
      </w:r>
      <w:proofErr w:type="gramEnd"/>
      <w:r w:rsidRPr="003860EE">
        <w:rPr>
          <w:rFonts w:ascii="Times New Roman" w:hAnsi="Times New Roman" w:cs="Times New Roman"/>
          <w:sz w:val="24"/>
          <w:szCs w:val="24"/>
        </w:rPr>
        <w:t xml:space="preserve"> Виктория и Алексей, </w:t>
      </w:r>
      <w:proofErr w:type="spellStart"/>
      <w:r w:rsidRPr="003860EE">
        <w:rPr>
          <w:rFonts w:ascii="Times New Roman" w:hAnsi="Times New Roman" w:cs="Times New Roman"/>
          <w:sz w:val="24"/>
          <w:szCs w:val="24"/>
        </w:rPr>
        <w:t>Погудин</w:t>
      </w:r>
      <w:proofErr w:type="spellEnd"/>
      <w:r w:rsidRPr="003860EE">
        <w:rPr>
          <w:rFonts w:ascii="Times New Roman" w:hAnsi="Times New Roman" w:cs="Times New Roman"/>
          <w:sz w:val="24"/>
          <w:szCs w:val="24"/>
        </w:rPr>
        <w:t xml:space="preserve"> Артем, </w:t>
      </w:r>
      <w:proofErr w:type="spellStart"/>
      <w:r w:rsidRPr="003860EE">
        <w:rPr>
          <w:rFonts w:ascii="Times New Roman" w:hAnsi="Times New Roman" w:cs="Times New Roman"/>
          <w:sz w:val="24"/>
          <w:szCs w:val="24"/>
        </w:rPr>
        <w:t>Сайдалимова</w:t>
      </w:r>
      <w:proofErr w:type="spellEnd"/>
      <w:r w:rsidRPr="0038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EE">
        <w:rPr>
          <w:rFonts w:ascii="Times New Roman" w:hAnsi="Times New Roman" w:cs="Times New Roman"/>
          <w:sz w:val="24"/>
          <w:szCs w:val="24"/>
        </w:rPr>
        <w:t>Бунавша</w:t>
      </w:r>
      <w:proofErr w:type="spellEnd"/>
      <w:r w:rsidRPr="003860EE">
        <w:rPr>
          <w:rFonts w:ascii="Times New Roman" w:hAnsi="Times New Roman" w:cs="Times New Roman"/>
          <w:sz w:val="24"/>
          <w:szCs w:val="24"/>
        </w:rPr>
        <w:t xml:space="preserve">, Алешин Андрей и Черняк Феликс представили объединение ОДОД «Проектирование </w:t>
      </w:r>
      <w:r w:rsidRPr="003860E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860EE">
        <w:rPr>
          <w:rFonts w:ascii="Times New Roman" w:hAnsi="Times New Roman" w:cs="Times New Roman"/>
          <w:sz w:val="24"/>
          <w:szCs w:val="24"/>
        </w:rPr>
        <w:t xml:space="preserve">- страниц». </w:t>
      </w:r>
    </w:p>
    <w:p w:rsidR="00761554" w:rsidRPr="003860EE" w:rsidRDefault="00761554" w:rsidP="00BC3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0EE">
        <w:rPr>
          <w:rFonts w:ascii="Times New Roman" w:hAnsi="Times New Roman" w:cs="Times New Roman"/>
          <w:sz w:val="24"/>
          <w:szCs w:val="24"/>
        </w:rPr>
        <w:t xml:space="preserve">Знакомясь с историей микрорайона, учащиеся открыли для себя много нового. Оказывается, в мини-истории улицы Ткачей отражается </w:t>
      </w:r>
      <w:r w:rsidR="00BE555C">
        <w:rPr>
          <w:rFonts w:ascii="Times New Roman" w:hAnsi="Times New Roman" w:cs="Times New Roman"/>
          <w:sz w:val="24"/>
          <w:szCs w:val="24"/>
        </w:rPr>
        <w:t>практически</w:t>
      </w:r>
      <w:r w:rsidRPr="003860EE">
        <w:rPr>
          <w:rFonts w:ascii="Times New Roman" w:hAnsi="Times New Roman" w:cs="Times New Roman"/>
          <w:sz w:val="24"/>
          <w:szCs w:val="24"/>
        </w:rPr>
        <w:t xml:space="preserve"> вся история нашей страны с </w:t>
      </w:r>
      <w:r w:rsidRPr="003860E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860EE">
        <w:rPr>
          <w:rFonts w:ascii="Times New Roman" w:hAnsi="Times New Roman" w:cs="Times New Roman"/>
          <w:sz w:val="24"/>
          <w:szCs w:val="24"/>
        </w:rPr>
        <w:t xml:space="preserve"> века по настоящее время, вобрав в себя историю основания нашего города, подготовку к революции и заботу нового рабочего государства о своих гражданах и их детях: Шлиссельбургский тракт, Смоленская воскресная школа, открытая на средства мецената </w:t>
      </w:r>
      <w:proofErr w:type="spellStart"/>
      <w:r w:rsidRPr="003860EE">
        <w:rPr>
          <w:rFonts w:ascii="Times New Roman" w:hAnsi="Times New Roman" w:cs="Times New Roman"/>
          <w:sz w:val="24"/>
          <w:szCs w:val="24"/>
        </w:rPr>
        <w:t>Н.Варгунина</w:t>
      </w:r>
      <w:proofErr w:type="spellEnd"/>
      <w:r w:rsidRPr="003860EE">
        <w:rPr>
          <w:rFonts w:ascii="Times New Roman" w:hAnsi="Times New Roman" w:cs="Times New Roman"/>
          <w:sz w:val="24"/>
          <w:szCs w:val="24"/>
        </w:rPr>
        <w:t xml:space="preserve"> и действовавшая с 1883 по 1914 годы, где учила рабочих Н.К.</w:t>
      </w:r>
      <w:proofErr w:type="gramStart"/>
      <w:r w:rsidRPr="003860EE">
        <w:rPr>
          <w:rFonts w:ascii="Times New Roman" w:hAnsi="Times New Roman" w:cs="Times New Roman"/>
          <w:sz w:val="24"/>
          <w:szCs w:val="24"/>
        </w:rPr>
        <w:t>Крупская</w:t>
      </w:r>
      <w:proofErr w:type="gramEnd"/>
      <w:r w:rsidRPr="003860EE">
        <w:rPr>
          <w:rFonts w:ascii="Times New Roman" w:hAnsi="Times New Roman" w:cs="Times New Roman"/>
          <w:sz w:val="24"/>
          <w:szCs w:val="24"/>
        </w:rPr>
        <w:t xml:space="preserve"> и бывал В.И.Ленин; казармы для рабочих фабрики Максвелла (дом 3 по ул. Ткачей); </w:t>
      </w:r>
      <w:proofErr w:type="spellStart"/>
      <w:r w:rsidRPr="003860EE">
        <w:rPr>
          <w:rFonts w:ascii="Times New Roman" w:hAnsi="Times New Roman" w:cs="Times New Roman"/>
          <w:sz w:val="24"/>
          <w:szCs w:val="24"/>
        </w:rPr>
        <w:t>жилмассив</w:t>
      </w:r>
      <w:proofErr w:type="spellEnd"/>
      <w:r w:rsidRPr="003860EE">
        <w:rPr>
          <w:rFonts w:ascii="Times New Roman" w:hAnsi="Times New Roman" w:cs="Times New Roman"/>
          <w:sz w:val="24"/>
          <w:szCs w:val="24"/>
        </w:rPr>
        <w:t xml:space="preserve">  для рабочих на улице Ткачей (авторы проекта  </w:t>
      </w:r>
      <w:proofErr w:type="spellStart"/>
      <w:r w:rsidRPr="003860EE">
        <w:rPr>
          <w:rFonts w:ascii="Times New Roman" w:hAnsi="Times New Roman" w:cs="Times New Roman"/>
          <w:sz w:val="24"/>
          <w:szCs w:val="24"/>
        </w:rPr>
        <w:t>Д.П.Бурышкин</w:t>
      </w:r>
      <w:proofErr w:type="spellEnd"/>
      <w:r w:rsidRPr="003860EE">
        <w:rPr>
          <w:rFonts w:ascii="Times New Roman" w:hAnsi="Times New Roman" w:cs="Times New Roman"/>
          <w:sz w:val="24"/>
          <w:szCs w:val="24"/>
        </w:rPr>
        <w:t xml:space="preserve"> и П.М.Тверской); здание школы № 327, памятник архитектуры ленинградского авангарда, созданный по проекту Г.А.Симонова, построенное в 1929</w:t>
      </w:r>
      <w:r w:rsidR="002A4336">
        <w:rPr>
          <w:rFonts w:ascii="Times New Roman" w:hAnsi="Times New Roman" w:cs="Times New Roman"/>
          <w:sz w:val="24"/>
          <w:szCs w:val="24"/>
        </w:rPr>
        <w:t> </w:t>
      </w:r>
      <w:r w:rsidRPr="003860EE">
        <w:rPr>
          <w:rFonts w:ascii="Times New Roman" w:hAnsi="Times New Roman" w:cs="Times New Roman"/>
          <w:sz w:val="24"/>
          <w:szCs w:val="24"/>
        </w:rPr>
        <w:t>году для детей рабочих; Дом культуры текстилей (ДК имени Н.К. Крупской, 1926-1927</w:t>
      </w:r>
      <w:r w:rsidRPr="003860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860EE">
        <w:rPr>
          <w:rFonts w:ascii="Times New Roman" w:hAnsi="Times New Roman" w:cs="Times New Roman"/>
          <w:sz w:val="24"/>
          <w:szCs w:val="24"/>
        </w:rPr>
        <w:t xml:space="preserve">годы, архитектор С.И.Овсянников). </w:t>
      </w:r>
    </w:p>
    <w:p w:rsidR="00761554" w:rsidRPr="003860EE" w:rsidRDefault="00761554" w:rsidP="00BC3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0EE">
        <w:rPr>
          <w:rFonts w:ascii="Times New Roman" w:hAnsi="Times New Roman" w:cs="Times New Roman"/>
          <w:sz w:val="24"/>
          <w:szCs w:val="24"/>
        </w:rPr>
        <w:t xml:space="preserve">Один из членов команды Артем </w:t>
      </w:r>
      <w:proofErr w:type="spellStart"/>
      <w:r w:rsidRPr="003860EE">
        <w:rPr>
          <w:rFonts w:ascii="Times New Roman" w:hAnsi="Times New Roman" w:cs="Times New Roman"/>
          <w:sz w:val="24"/>
          <w:szCs w:val="24"/>
        </w:rPr>
        <w:t>Погудин</w:t>
      </w:r>
      <w:proofErr w:type="spellEnd"/>
      <w:r w:rsidRPr="003860EE">
        <w:rPr>
          <w:rFonts w:ascii="Times New Roman" w:hAnsi="Times New Roman" w:cs="Times New Roman"/>
          <w:sz w:val="24"/>
          <w:szCs w:val="24"/>
        </w:rPr>
        <w:t xml:space="preserve"> прежде никогда не задумывался о происхождении названия своей улицы, и был горд, когда в процессе разработки маршрута узнал, что Федор Дудко – это Герой Советского Союза, танкист, участник советско-финской войны. Пополнилось представление ребят и о поэтессе Ольге </w:t>
      </w:r>
      <w:proofErr w:type="spellStart"/>
      <w:r w:rsidRPr="003860EE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3860EE">
        <w:rPr>
          <w:rFonts w:ascii="Times New Roman" w:hAnsi="Times New Roman" w:cs="Times New Roman"/>
          <w:sz w:val="24"/>
          <w:szCs w:val="24"/>
        </w:rPr>
        <w:t xml:space="preserve">, блокадной музе Ленинграда, которая родилась и провела свое детство совсем рядом, в нынешнем 16 квартале Невского района, в котором находится </w:t>
      </w:r>
      <w:proofErr w:type="spellStart"/>
      <w:r w:rsidRPr="003860EE">
        <w:rPr>
          <w:rFonts w:ascii="Times New Roman" w:hAnsi="Times New Roman" w:cs="Times New Roman"/>
          <w:sz w:val="24"/>
          <w:szCs w:val="24"/>
        </w:rPr>
        <w:t>Палевский</w:t>
      </w:r>
      <w:proofErr w:type="spellEnd"/>
      <w:r w:rsidRPr="0038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EE">
        <w:rPr>
          <w:rFonts w:ascii="Times New Roman" w:hAnsi="Times New Roman" w:cs="Times New Roman"/>
          <w:sz w:val="24"/>
          <w:szCs w:val="24"/>
        </w:rPr>
        <w:t>жилмассив</w:t>
      </w:r>
      <w:proofErr w:type="spellEnd"/>
      <w:r w:rsidRPr="003860EE">
        <w:rPr>
          <w:rFonts w:ascii="Times New Roman" w:hAnsi="Times New Roman" w:cs="Times New Roman"/>
          <w:sz w:val="24"/>
          <w:szCs w:val="24"/>
        </w:rPr>
        <w:t>.</w:t>
      </w:r>
    </w:p>
    <w:p w:rsidR="00761554" w:rsidRPr="003860EE" w:rsidRDefault="00761554" w:rsidP="00BC3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0EE">
        <w:rPr>
          <w:rFonts w:ascii="Times New Roman" w:hAnsi="Times New Roman" w:cs="Times New Roman"/>
          <w:sz w:val="24"/>
          <w:szCs w:val="24"/>
        </w:rPr>
        <w:lastRenderedPageBreak/>
        <w:t>Всю деятельность участников проекта «Вдоль по улице Ткачей» можно условно разделить на теоретическую (сбор материалов, выбор объектов, разработка маршрута) и практическую (тестовые экскурсии, фото- и видеосъёмки).</w:t>
      </w:r>
      <w:proofErr w:type="gramEnd"/>
      <w:r w:rsidRPr="003860EE">
        <w:rPr>
          <w:rFonts w:ascii="Times New Roman" w:hAnsi="Times New Roman" w:cs="Times New Roman"/>
          <w:sz w:val="24"/>
          <w:szCs w:val="24"/>
        </w:rPr>
        <w:t xml:space="preserve"> Участие в сетевом проекте позволило нашим учащимся не только успешно освоиться в огромном пространстве </w:t>
      </w:r>
      <w:r w:rsidRPr="003860E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860EE">
        <w:rPr>
          <w:rFonts w:ascii="Times New Roman" w:hAnsi="Times New Roman" w:cs="Times New Roman"/>
          <w:sz w:val="24"/>
          <w:szCs w:val="24"/>
        </w:rPr>
        <w:t>, но и применить на практике свои знания.</w:t>
      </w:r>
    </w:p>
    <w:p w:rsidR="00761554" w:rsidRPr="003860EE" w:rsidRDefault="00761554" w:rsidP="00BC3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0EE">
        <w:rPr>
          <w:rFonts w:ascii="Times New Roman" w:hAnsi="Times New Roman" w:cs="Times New Roman"/>
          <w:sz w:val="24"/>
          <w:szCs w:val="24"/>
        </w:rPr>
        <w:t>Ценно и то, что на нашем сайте мы разместили выполненные ранее учащимися и учителями работы, имеющие непосредственное отношение к истории школы</w:t>
      </w:r>
      <w:r w:rsidR="002A4336">
        <w:rPr>
          <w:rFonts w:ascii="Times New Roman" w:hAnsi="Times New Roman" w:cs="Times New Roman"/>
          <w:sz w:val="24"/>
          <w:szCs w:val="24"/>
        </w:rPr>
        <w:t xml:space="preserve"> и</w:t>
      </w:r>
      <w:r w:rsidRPr="003860EE">
        <w:rPr>
          <w:rFonts w:ascii="Times New Roman" w:hAnsi="Times New Roman" w:cs="Times New Roman"/>
          <w:sz w:val="24"/>
          <w:szCs w:val="24"/>
        </w:rPr>
        <w:t xml:space="preserve"> микрорайона. Теперь у каждого посетителя </w:t>
      </w:r>
      <w:r w:rsidR="002A4336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3860EE">
        <w:rPr>
          <w:rFonts w:ascii="Times New Roman" w:hAnsi="Times New Roman" w:cs="Times New Roman"/>
          <w:sz w:val="24"/>
          <w:szCs w:val="24"/>
        </w:rPr>
        <w:t xml:space="preserve">есть уникальная возможность путешествовать по нашему Невскому району виртуально и, на что мы очень надеемся, </w:t>
      </w:r>
      <w:r w:rsidR="002A4336">
        <w:rPr>
          <w:rFonts w:ascii="Times New Roman" w:hAnsi="Times New Roman" w:cs="Times New Roman"/>
          <w:sz w:val="24"/>
          <w:szCs w:val="24"/>
        </w:rPr>
        <w:t xml:space="preserve">эта виртуальная экскурсия </w:t>
      </w:r>
      <w:r w:rsidRPr="003860EE">
        <w:rPr>
          <w:rFonts w:ascii="Times New Roman" w:hAnsi="Times New Roman" w:cs="Times New Roman"/>
          <w:sz w:val="24"/>
          <w:szCs w:val="24"/>
        </w:rPr>
        <w:t>пробудит интерес к путешествию реальному.</w:t>
      </w:r>
    </w:p>
    <w:p w:rsidR="00761554" w:rsidRPr="003860EE" w:rsidRDefault="00761554" w:rsidP="00BC3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0EE">
        <w:rPr>
          <w:rFonts w:ascii="Times New Roman" w:hAnsi="Times New Roman" w:cs="Times New Roman"/>
          <w:sz w:val="24"/>
          <w:szCs w:val="24"/>
        </w:rPr>
        <w:t xml:space="preserve">Материалы нашего сайта могут успешно использоваться как на уроках, так во внеурочное время и для самообразования, например, в апреле </w:t>
      </w:r>
      <w:r w:rsidR="002A4336">
        <w:rPr>
          <w:rFonts w:ascii="Times New Roman" w:hAnsi="Times New Roman" w:cs="Times New Roman"/>
          <w:sz w:val="24"/>
          <w:szCs w:val="24"/>
        </w:rPr>
        <w:t xml:space="preserve">2014 </w:t>
      </w:r>
      <w:r w:rsidRPr="003860EE">
        <w:rPr>
          <w:rFonts w:ascii="Times New Roman" w:hAnsi="Times New Roman" w:cs="Times New Roman"/>
          <w:sz w:val="24"/>
          <w:szCs w:val="24"/>
        </w:rPr>
        <w:t>года наш коллектив отметил 85-летие школы, и наши учащиеся, знакомясь с историей школы, совершили виртуальную прогулку «Вдоль по улице Ткачей».</w:t>
      </w:r>
    </w:p>
    <w:p w:rsidR="00761554" w:rsidRPr="003860EE" w:rsidRDefault="00761554" w:rsidP="00BC3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0EE">
        <w:rPr>
          <w:rFonts w:ascii="Times New Roman" w:hAnsi="Times New Roman" w:cs="Times New Roman"/>
          <w:sz w:val="24"/>
          <w:szCs w:val="24"/>
        </w:rPr>
        <w:t xml:space="preserve">В этом году коллектив школы завершает экспериментальную работу по теме «Создание виртуального школьного музея». Завершена работа и над инновационным продуктом «Технология создания виртуального школьного музея». Среди разработанных нами виртуальных экскурсий уже три работы в рамках проекта «Моя экскурсия» – «Вдоль по улице Ткачей», «Школьный мир без границ» и «От Бреста до Победы». Все три работы удостоены дипломов </w:t>
      </w:r>
      <w:r w:rsidRPr="003860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60EE">
        <w:rPr>
          <w:rFonts w:ascii="Times New Roman" w:hAnsi="Times New Roman" w:cs="Times New Roman"/>
          <w:sz w:val="24"/>
          <w:szCs w:val="24"/>
        </w:rPr>
        <w:t xml:space="preserve"> и </w:t>
      </w:r>
      <w:r w:rsidRPr="003860E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60EE">
        <w:rPr>
          <w:rFonts w:ascii="Times New Roman" w:hAnsi="Times New Roman" w:cs="Times New Roman"/>
          <w:sz w:val="24"/>
          <w:szCs w:val="24"/>
        </w:rPr>
        <w:t xml:space="preserve"> степеней. Познакомиться с работами могут все желающие по ссылкам </w:t>
      </w:r>
      <w:hyperlink r:id="rId6" w:history="1">
        <w:r w:rsidRPr="003860EE">
          <w:rPr>
            <w:rStyle w:val="a3"/>
            <w:rFonts w:ascii="Times New Roman" w:hAnsi="Times New Roman"/>
            <w:sz w:val="24"/>
            <w:szCs w:val="24"/>
          </w:rPr>
          <w:t>https://sites.google.com/site/nevskayazastava/</w:t>
        </w:r>
      </w:hyperlink>
      <w:r w:rsidRPr="003860E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3860EE">
          <w:rPr>
            <w:rStyle w:val="a3"/>
            <w:rFonts w:ascii="Times New Roman" w:hAnsi="Times New Roman"/>
            <w:sz w:val="24"/>
            <w:szCs w:val="24"/>
          </w:rPr>
          <w:t>https://sites.google.com/site/skolnyjmirbezgranic/</w:t>
        </w:r>
      </w:hyperlink>
      <w:r w:rsidRPr="003860E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860EE">
          <w:rPr>
            <w:rStyle w:val="a3"/>
            <w:rFonts w:ascii="Times New Roman" w:hAnsi="Times New Roman"/>
            <w:sz w:val="24"/>
            <w:szCs w:val="24"/>
          </w:rPr>
          <w:t>https://sites.google.com/site/otbrestadopobedy/</w:t>
        </w:r>
      </w:hyperlink>
      <w:r w:rsidRPr="003860EE">
        <w:rPr>
          <w:rFonts w:ascii="Times New Roman" w:hAnsi="Times New Roman" w:cs="Times New Roman"/>
          <w:sz w:val="24"/>
          <w:szCs w:val="24"/>
        </w:rPr>
        <w:t>.</w:t>
      </w:r>
    </w:p>
    <w:p w:rsidR="00761554" w:rsidRPr="003860EE" w:rsidRDefault="00761554" w:rsidP="00BC3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1554" w:rsidRPr="003860EE" w:rsidSect="00D1438F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91" w:rsidRDefault="001C4591">
      <w:r>
        <w:separator/>
      </w:r>
    </w:p>
  </w:endnote>
  <w:endnote w:type="continuationSeparator" w:id="0">
    <w:p w:rsidR="001C4591" w:rsidRDefault="001C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91" w:rsidRDefault="001C4591">
      <w:r>
        <w:separator/>
      </w:r>
    </w:p>
  </w:footnote>
  <w:footnote w:type="continuationSeparator" w:id="0">
    <w:p w:rsidR="001C4591" w:rsidRDefault="001C4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54" w:rsidRDefault="001D0C18" w:rsidP="00475D3A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761554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761554" w:rsidRDefault="00761554" w:rsidP="00D1438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54" w:rsidRDefault="001D0C18" w:rsidP="00475D3A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761554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2A4336">
      <w:rPr>
        <w:rStyle w:val="a8"/>
        <w:rFonts w:cs="Calibri"/>
        <w:noProof/>
      </w:rPr>
      <w:t>3</w:t>
    </w:r>
    <w:r>
      <w:rPr>
        <w:rStyle w:val="a8"/>
        <w:rFonts w:cs="Calibri"/>
      </w:rPr>
      <w:fldChar w:fldCharType="end"/>
    </w:r>
  </w:p>
  <w:p w:rsidR="00761554" w:rsidRDefault="00761554" w:rsidP="00D1438F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AB9"/>
    <w:rsid w:val="00002958"/>
    <w:rsid w:val="00012E4E"/>
    <w:rsid w:val="00044BCA"/>
    <w:rsid w:val="00080428"/>
    <w:rsid w:val="000819F8"/>
    <w:rsid w:val="00091F93"/>
    <w:rsid w:val="000C57AB"/>
    <w:rsid w:val="000D6AB9"/>
    <w:rsid w:val="001564CE"/>
    <w:rsid w:val="00176963"/>
    <w:rsid w:val="001B2865"/>
    <w:rsid w:val="001C4591"/>
    <w:rsid w:val="001D0C18"/>
    <w:rsid w:val="001E1EBF"/>
    <w:rsid w:val="001F1B90"/>
    <w:rsid w:val="00202431"/>
    <w:rsid w:val="00264E25"/>
    <w:rsid w:val="002A4336"/>
    <w:rsid w:val="002C6190"/>
    <w:rsid w:val="0035396F"/>
    <w:rsid w:val="00374CC9"/>
    <w:rsid w:val="003860EE"/>
    <w:rsid w:val="003A2AF4"/>
    <w:rsid w:val="00410908"/>
    <w:rsid w:val="00435DF4"/>
    <w:rsid w:val="00475D3A"/>
    <w:rsid w:val="004A02A2"/>
    <w:rsid w:val="004B1147"/>
    <w:rsid w:val="004B618E"/>
    <w:rsid w:val="005C2E2E"/>
    <w:rsid w:val="005D2A82"/>
    <w:rsid w:val="005D6DF3"/>
    <w:rsid w:val="005F1C05"/>
    <w:rsid w:val="005F7A43"/>
    <w:rsid w:val="00622C7D"/>
    <w:rsid w:val="00656A5E"/>
    <w:rsid w:val="00656FF2"/>
    <w:rsid w:val="00712BF6"/>
    <w:rsid w:val="00761554"/>
    <w:rsid w:val="007F5959"/>
    <w:rsid w:val="00811486"/>
    <w:rsid w:val="00816D62"/>
    <w:rsid w:val="00823DA8"/>
    <w:rsid w:val="008456F5"/>
    <w:rsid w:val="00882CBC"/>
    <w:rsid w:val="00930561"/>
    <w:rsid w:val="0096579B"/>
    <w:rsid w:val="009A6C41"/>
    <w:rsid w:val="009C4511"/>
    <w:rsid w:val="009D7ECB"/>
    <w:rsid w:val="00A3081C"/>
    <w:rsid w:val="00A75A17"/>
    <w:rsid w:val="00AA3760"/>
    <w:rsid w:val="00B147FB"/>
    <w:rsid w:val="00B31924"/>
    <w:rsid w:val="00B5400B"/>
    <w:rsid w:val="00BC3C89"/>
    <w:rsid w:val="00BE555C"/>
    <w:rsid w:val="00C058AD"/>
    <w:rsid w:val="00C17520"/>
    <w:rsid w:val="00C62F3A"/>
    <w:rsid w:val="00C67E0D"/>
    <w:rsid w:val="00C73FCA"/>
    <w:rsid w:val="00C970A3"/>
    <w:rsid w:val="00CF4F6C"/>
    <w:rsid w:val="00D03525"/>
    <w:rsid w:val="00D1438F"/>
    <w:rsid w:val="00D174A6"/>
    <w:rsid w:val="00D202F3"/>
    <w:rsid w:val="00D808E8"/>
    <w:rsid w:val="00DB30AC"/>
    <w:rsid w:val="00E94082"/>
    <w:rsid w:val="00EA5C36"/>
    <w:rsid w:val="00EB01F2"/>
    <w:rsid w:val="00EC3F3E"/>
    <w:rsid w:val="00F26F51"/>
    <w:rsid w:val="00F365AF"/>
    <w:rsid w:val="00FB78A6"/>
    <w:rsid w:val="00FD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B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090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5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40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143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183E"/>
    <w:rPr>
      <w:rFonts w:cs="Calibri"/>
    </w:rPr>
  </w:style>
  <w:style w:type="character" w:styleId="a8">
    <w:name w:val="page number"/>
    <w:basedOn w:val="a0"/>
    <w:uiPriority w:val="99"/>
    <w:rsid w:val="00D1438F"/>
    <w:rPr>
      <w:rFonts w:cs="Times New Roman"/>
    </w:rPr>
  </w:style>
  <w:style w:type="paragraph" w:styleId="a9">
    <w:name w:val="Body Text Indent"/>
    <w:basedOn w:val="a"/>
    <w:link w:val="aa"/>
    <w:uiPriority w:val="99"/>
    <w:rsid w:val="003860E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Arial"/>
      <w:sz w:val="18"/>
      <w:szCs w:val="18"/>
    </w:rPr>
  </w:style>
  <w:style w:type="character" w:customStyle="1" w:styleId="aa">
    <w:name w:val="Основной текст с отступом Знак"/>
    <w:basedOn w:val="a0"/>
    <w:link w:val="a9"/>
    <w:uiPriority w:val="99"/>
    <w:rsid w:val="003860EE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otbrestadopobed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skolnyjmirbezgranic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nevskayazastav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11</cp:revision>
  <cp:lastPrinted>2014-05-05T11:21:00Z</cp:lastPrinted>
  <dcterms:created xsi:type="dcterms:W3CDTF">2014-05-07T07:09:00Z</dcterms:created>
  <dcterms:modified xsi:type="dcterms:W3CDTF">2014-10-10T11:55:00Z</dcterms:modified>
</cp:coreProperties>
</file>