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A89F" w14:textId="72CC7999" w:rsidR="003D612B" w:rsidRPr="003D612B" w:rsidRDefault="003D612B" w:rsidP="003D6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12B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3D612B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3D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12B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D612B">
        <w:rPr>
          <w:rFonts w:ascii="Times New Roman" w:hAnsi="Times New Roman" w:cs="Times New Roman"/>
          <w:sz w:val="24"/>
          <w:szCs w:val="24"/>
        </w:rPr>
        <w:t>.,</w:t>
      </w:r>
    </w:p>
    <w:p w14:paraId="0F67D7CE" w14:textId="4ED0A457" w:rsidR="003D612B" w:rsidRPr="003D612B" w:rsidRDefault="003D612B" w:rsidP="003D6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12B">
        <w:rPr>
          <w:rFonts w:ascii="Times New Roman" w:hAnsi="Times New Roman" w:cs="Times New Roman"/>
          <w:sz w:val="24"/>
          <w:szCs w:val="24"/>
        </w:rPr>
        <w:t>директор ГБОУ № 627</w:t>
      </w:r>
    </w:p>
    <w:p w14:paraId="29B95C9D" w14:textId="43098D01" w:rsidR="003D612B" w:rsidRDefault="003D612B" w:rsidP="003D61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12B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14:paraId="5281A383" w14:textId="77777777" w:rsidR="003D612B" w:rsidRDefault="003D612B" w:rsidP="00C81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1DBEA" w14:textId="3A4DB766" w:rsidR="00C81336" w:rsidRPr="00C81336" w:rsidRDefault="00C81336" w:rsidP="00C81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336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ПРОФЕССИОНАЛЬНОЙ ДЕЯТЕЛЬНОСТИ ПЕДАГОГОВ ОБРАЗОВАТЕЛЬНЫХ ОРГАНИЗАЦИЙ </w:t>
      </w:r>
    </w:p>
    <w:p w14:paraId="294EB894" w14:textId="77777777" w:rsidR="00C81336" w:rsidRPr="00C1018C" w:rsidRDefault="00C81336" w:rsidP="00C81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8B38A" w14:textId="77777777" w:rsidR="00C81336" w:rsidRPr="00967C3E" w:rsidRDefault="00C81336" w:rsidP="00C813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00BB687" w14:textId="1E6EBD98" w:rsidR="000F18BF" w:rsidRPr="004536C8" w:rsidRDefault="00967C3E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Современный этап общественного развития</w:t>
      </w:r>
      <w:r w:rsidR="005F74D9" w:rsidRPr="004536C8">
        <w:rPr>
          <w:rFonts w:ascii="Times New Roman" w:hAnsi="Times New Roman" w:cs="Times New Roman"/>
          <w:sz w:val="28"/>
          <w:szCs w:val="28"/>
        </w:rPr>
        <w:t xml:space="preserve">, характеризующийся </w:t>
      </w:r>
      <w:r w:rsidR="000162C0" w:rsidRPr="004536C8">
        <w:rPr>
          <w:rFonts w:ascii="Times New Roman" w:hAnsi="Times New Roman" w:cs="Times New Roman"/>
          <w:sz w:val="28"/>
          <w:szCs w:val="28"/>
        </w:rPr>
        <w:t xml:space="preserve">некоторыми исследователями </w:t>
      </w:r>
      <w:r w:rsidR="005F74D9" w:rsidRPr="004536C8">
        <w:rPr>
          <w:rFonts w:ascii="Times New Roman" w:hAnsi="Times New Roman" w:cs="Times New Roman"/>
          <w:sz w:val="28"/>
          <w:szCs w:val="28"/>
        </w:rPr>
        <w:t xml:space="preserve">как этап постмодернизма, обладает определенной спецификой протекания социокультурных процессов. </w:t>
      </w:r>
      <w:r w:rsidR="00705218" w:rsidRPr="004536C8">
        <w:rPr>
          <w:rFonts w:ascii="Times New Roman" w:hAnsi="Times New Roman" w:cs="Times New Roman"/>
          <w:sz w:val="28"/>
          <w:szCs w:val="28"/>
        </w:rPr>
        <w:t xml:space="preserve">Неуверенность в социальных институтах, которые прежде рассматривались как носители традиционных ценностей, </w:t>
      </w:r>
      <w:r w:rsidR="000162C0" w:rsidRPr="004536C8">
        <w:rPr>
          <w:rFonts w:ascii="Times New Roman" w:hAnsi="Times New Roman" w:cs="Times New Roman"/>
          <w:sz w:val="28"/>
          <w:szCs w:val="28"/>
        </w:rPr>
        <w:t xml:space="preserve">как </w:t>
      </w:r>
      <w:r w:rsidR="00705218" w:rsidRPr="004536C8">
        <w:rPr>
          <w:rFonts w:ascii="Times New Roman" w:hAnsi="Times New Roman" w:cs="Times New Roman"/>
          <w:sz w:val="28"/>
          <w:szCs w:val="28"/>
        </w:rPr>
        <w:t xml:space="preserve">средство решения проблем, приводит к необходимости поиска устойчивых аксиологических оснований, </w:t>
      </w:r>
      <w:r w:rsidR="000162C0" w:rsidRPr="004536C8">
        <w:rPr>
          <w:rFonts w:ascii="Times New Roman" w:hAnsi="Times New Roman" w:cs="Times New Roman"/>
          <w:sz w:val="28"/>
          <w:szCs w:val="28"/>
        </w:rPr>
        <w:t xml:space="preserve">позволяющих </w:t>
      </w:r>
      <w:r w:rsidR="00705218" w:rsidRPr="004536C8">
        <w:rPr>
          <w:rFonts w:ascii="Times New Roman" w:hAnsi="Times New Roman" w:cs="Times New Roman"/>
          <w:sz w:val="28"/>
          <w:szCs w:val="28"/>
        </w:rPr>
        <w:t>дости</w:t>
      </w:r>
      <w:r w:rsidR="000162C0" w:rsidRPr="004536C8">
        <w:rPr>
          <w:rFonts w:ascii="Times New Roman" w:hAnsi="Times New Roman" w:cs="Times New Roman"/>
          <w:sz w:val="28"/>
          <w:szCs w:val="28"/>
        </w:rPr>
        <w:t>чь</w:t>
      </w:r>
      <w:r w:rsidR="00705218" w:rsidRPr="004536C8">
        <w:rPr>
          <w:rFonts w:ascii="Times New Roman" w:hAnsi="Times New Roman" w:cs="Times New Roman"/>
          <w:sz w:val="28"/>
          <w:szCs w:val="28"/>
        </w:rPr>
        <w:t xml:space="preserve"> ощущения предсказуемости происходящего.</w:t>
      </w:r>
      <w:r w:rsidR="000F18BF" w:rsidRPr="004536C8">
        <w:rPr>
          <w:rFonts w:ascii="Times New Roman" w:hAnsi="Times New Roman" w:cs="Times New Roman"/>
          <w:sz w:val="28"/>
          <w:szCs w:val="28"/>
        </w:rPr>
        <w:t xml:space="preserve"> В связи с этим актуальными становятся задачи российского образования, направленные на создание единого образовательного пространства на всей территории Российской Федерации,</w:t>
      </w:r>
      <w:r w:rsidR="00330D6A" w:rsidRPr="004536C8">
        <w:rPr>
          <w:rFonts w:ascii="Times New Roman" w:hAnsi="Times New Roman" w:cs="Times New Roman"/>
          <w:sz w:val="28"/>
          <w:szCs w:val="28"/>
        </w:rPr>
        <w:t xml:space="preserve"> поддержку единства и целостности, преемственности и непрерывности воспитания;</w:t>
      </w:r>
      <w:r w:rsidR="00DD6A24" w:rsidRPr="004536C8">
        <w:rPr>
          <w:rFonts w:ascii="Times New Roman" w:hAnsi="Times New Roman" w:cs="Times New Roman"/>
          <w:sz w:val="28"/>
          <w:szCs w:val="28"/>
        </w:rPr>
        <w:t xml:space="preserve"> обеспечение равного качества подготовки учителя в любой образовательной организации высшего (педагогического) образования страны;</w:t>
      </w:r>
      <w:r w:rsidR="000F18BF" w:rsidRPr="004536C8">
        <w:rPr>
          <w:rFonts w:ascii="Times New Roman" w:hAnsi="Times New Roman" w:cs="Times New Roman"/>
          <w:sz w:val="28"/>
          <w:szCs w:val="28"/>
        </w:rPr>
        <w:t xml:space="preserve"> </w:t>
      </w:r>
      <w:r w:rsidR="000162C0" w:rsidRPr="004536C8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</w:t>
      </w:r>
      <w:r w:rsidR="004F6D33">
        <w:rPr>
          <w:rFonts w:ascii="Times New Roman" w:hAnsi="Times New Roman" w:cs="Times New Roman"/>
          <w:sz w:val="28"/>
          <w:szCs w:val="28"/>
        </w:rPr>
        <w:t>,</w:t>
      </w:r>
      <w:r w:rsidR="000162C0" w:rsidRPr="004536C8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требованиям инновационного развития экономики, современным потребностям общества и каждого гражданина</w:t>
      </w:r>
      <w:r w:rsidR="00254B65" w:rsidRPr="004536C8">
        <w:rPr>
          <w:rFonts w:ascii="Times New Roman" w:hAnsi="Times New Roman" w:cs="Times New Roman"/>
          <w:sz w:val="28"/>
          <w:szCs w:val="28"/>
        </w:rPr>
        <w:t>.</w:t>
      </w:r>
    </w:p>
    <w:p w14:paraId="46E431DA" w14:textId="662656F8" w:rsidR="006056EA" w:rsidRPr="004536C8" w:rsidRDefault="00254B65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В условиях стремительных изменений, которые мы наблюдаем в технологической и социально-экономической сферах современного общества, трансформируются</w:t>
      </w:r>
      <w:r w:rsidR="000162C0" w:rsidRPr="004536C8">
        <w:rPr>
          <w:rFonts w:ascii="Times New Roman" w:hAnsi="Times New Roman" w:cs="Times New Roman"/>
          <w:sz w:val="28"/>
          <w:szCs w:val="28"/>
        </w:rPr>
        <w:t xml:space="preserve"> </w:t>
      </w:r>
      <w:r w:rsidRPr="004536C8">
        <w:rPr>
          <w:rFonts w:ascii="Times New Roman" w:hAnsi="Times New Roman" w:cs="Times New Roman"/>
          <w:sz w:val="28"/>
          <w:szCs w:val="28"/>
        </w:rPr>
        <w:t>задачи и содержание профессиональной деятельности учителя</w:t>
      </w:r>
      <w:r w:rsidR="00DD6A24" w:rsidRPr="004536C8">
        <w:rPr>
          <w:rFonts w:ascii="Times New Roman" w:hAnsi="Times New Roman" w:cs="Times New Roman"/>
          <w:sz w:val="28"/>
          <w:szCs w:val="28"/>
        </w:rPr>
        <w:t xml:space="preserve">. </w:t>
      </w:r>
      <w:r w:rsidR="002E4E58" w:rsidRPr="004536C8">
        <w:rPr>
          <w:rFonts w:ascii="Times New Roman" w:hAnsi="Times New Roman" w:cs="Times New Roman"/>
          <w:sz w:val="28"/>
          <w:szCs w:val="28"/>
        </w:rPr>
        <w:t>Готовое знание переста</w:t>
      </w:r>
      <w:r w:rsidR="00F31B4A" w:rsidRPr="004536C8">
        <w:rPr>
          <w:rFonts w:ascii="Times New Roman" w:hAnsi="Times New Roman" w:cs="Times New Roman"/>
          <w:sz w:val="28"/>
          <w:szCs w:val="28"/>
        </w:rPr>
        <w:t>ет</w:t>
      </w:r>
      <w:r w:rsidR="002E4E58" w:rsidRPr="004536C8">
        <w:rPr>
          <w:rFonts w:ascii="Times New Roman" w:hAnsi="Times New Roman" w:cs="Times New Roman"/>
          <w:sz w:val="28"/>
          <w:szCs w:val="28"/>
        </w:rPr>
        <w:t xml:space="preserve"> быть востребованным. В </w:t>
      </w:r>
      <w:r w:rsidR="006056EA" w:rsidRPr="004536C8">
        <w:rPr>
          <w:rFonts w:ascii="Times New Roman" w:hAnsi="Times New Roman" w:cs="Times New Roman"/>
          <w:sz w:val="28"/>
          <w:szCs w:val="28"/>
        </w:rPr>
        <w:t>современном обществе</w:t>
      </w:r>
      <w:r w:rsidR="002E4E58" w:rsidRPr="004536C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94CD3" w:rsidRPr="004536C8">
        <w:rPr>
          <w:rFonts w:ascii="Times New Roman" w:hAnsi="Times New Roman" w:cs="Times New Roman"/>
          <w:sz w:val="28"/>
          <w:szCs w:val="28"/>
        </w:rPr>
        <w:t>становится свидетелем</w:t>
      </w:r>
      <w:r w:rsidR="002E4E58" w:rsidRPr="004536C8">
        <w:rPr>
          <w:rFonts w:ascii="Times New Roman" w:hAnsi="Times New Roman" w:cs="Times New Roman"/>
          <w:sz w:val="28"/>
          <w:szCs w:val="28"/>
        </w:rPr>
        <w:t xml:space="preserve"> создания, функционирования и </w:t>
      </w:r>
      <w:r w:rsidR="002E4E58" w:rsidRPr="003369C8">
        <w:rPr>
          <w:rFonts w:ascii="Times New Roman" w:hAnsi="Times New Roman" w:cs="Times New Roman"/>
          <w:sz w:val="28"/>
          <w:szCs w:val="28"/>
        </w:rPr>
        <w:t>смены (умирания) вещей.</w:t>
      </w:r>
      <w:r w:rsidR="002E4E58" w:rsidRPr="004536C8">
        <w:rPr>
          <w:rFonts w:ascii="Times New Roman" w:hAnsi="Times New Roman" w:cs="Times New Roman"/>
          <w:sz w:val="28"/>
          <w:szCs w:val="28"/>
        </w:rPr>
        <w:t xml:space="preserve"> </w:t>
      </w:r>
      <w:r w:rsidR="00D94CD3" w:rsidRPr="004536C8">
        <w:rPr>
          <w:rFonts w:ascii="Times New Roman" w:hAnsi="Times New Roman" w:cs="Times New Roman"/>
          <w:sz w:val="28"/>
          <w:szCs w:val="28"/>
        </w:rPr>
        <w:t>Период актуальности того или иного знания сокращается. Как ни парадоксально</w:t>
      </w:r>
      <w:r w:rsidR="007C2DBD" w:rsidRPr="004536C8">
        <w:rPr>
          <w:rFonts w:ascii="Times New Roman" w:hAnsi="Times New Roman" w:cs="Times New Roman"/>
          <w:sz w:val="28"/>
          <w:szCs w:val="28"/>
        </w:rPr>
        <w:t>,</w:t>
      </w:r>
      <w:r w:rsidR="00D94CD3" w:rsidRPr="004536C8">
        <w:rPr>
          <w:rFonts w:ascii="Times New Roman" w:hAnsi="Times New Roman" w:cs="Times New Roman"/>
          <w:sz w:val="28"/>
          <w:szCs w:val="28"/>
        </w:rPr>
        <w:t xml:space="preserve"> </w:t>
      </w:r>
      <w:r w:rsidR="00FB1933" w:rsidRPr="004536C8">
        <w:rPr>
          <w:rFonts w:ascii="Times New Roman" w:hAnsi="Times New Roman" w:cs="Times New Roman"/>
          <w:sz w:val="28"/>
          <w:szCs w:val="28"/>
        </w:rPr>
        <w:t>в</w:t>
      </w:r>
      <w:r w:rsidR="00D94CD3" w:rsidRPr="004536C8">
        <w:rPr>
          <w:rFonts w:ascii="Times New Roman" w:hAnsi="Times New Roman" w:cs="Times New Roman"/>
          <w:sz w:val="28"/>
          <w:szCs w:val="28"/>
        </w:rPr>
        <w:t>следствие устаревания полученных знаний, снижается и компетентность специалиста, только что окончившег</w:t>
      </w:r>
      <w:r w:rsidR="007C2DBD" w:rsidRPr="004536C8">
        <w:rPr>
          <w:rFonts w:ascii="Times New Roman" w:hAnsi="Times New Roman" w:cs="Times New Roman"/>
          <w:sz w:val="28"/>
          <w:szCs w:val="28"/>
        </w:rPr>
        <w:t>о учреждение</w:t>
      </w:r>
      <w:r w:rsidR="00D94CD3" w:rsidRPr="004536C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7C2DBD" w:rsidRPr="004536C8">
        <w:rPr>
          <w:rFonts w:ascii="Times New Roman" w:hAnsi="Times New Roman" w:cs="Times New Roman"/>
          <w:sz w:val="28"/>
          <w:szCs w:val="28"/>
        </w:rPr>
        <w:t>го</w:t>
      </w:r>
      <w:r w:rsidR="00D94CD3" w:rsidRPr="004536C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C2DBD" w:rsidRPr="004536C8">
        <w:rPr>
          <w:rFonts w:ascii="Times New Roman" w:hAnsi="Times New Roman" w:cs="Times New Roman"/>
          <w:sz w:val="28"/>
          <w:szCs w:val="28"/>
        </w:rPr>
        <w:t>я</w:t>
      </w:r>
      <w:r w:rsidR="00D94CD3" w:rsidRPr="004536C8">
        <w:rPr>
          <w:rFonts w:ascii="Times New Roman" w:hAnsi="Times New Roman" w:cs="Times New Roman"/>
          <w:sz w:val="28"/>
          <w:szCs w:val="28"/>
        </w:rPr>
        <w:t xml:space="preserve">. </w:t>
      </w:r>
      <w:r w:rsidR="007C2DBD" w:rsidRPr="004536C8">
        <w:rPr>
          <w:rFonts w:ascii="Times New Roman" w:hAnsi="Times New Roman" w:cs="Times New Roman"/>
          <w:sz w:val="28"/>
          <w:szCs w:val="28"/>
        </w:rPr>
        <w:t>Получение профессионального образования</w:t>
      </w:r>
      <w:r w:rsidR="00F31B4A" w:rsidRPr="004536C8">
        <w:rPr>
          <w:rFonts w:ascii="Times New Roman" w:hAnsi="Times New Roman" w:cs="Times New Roman"/>
          <w:sz w:val="28"/>
          <w:szCs w:val="28"/>
        </w:rPr>
        <w:t xml:space="preserve"> уже</w:t>
      </w:r>
      <w:r w:rsidR="007C2DBD" w:rsidRPr="004536C8">
        <w:rPr>
          <w:rFonts w:ascii="Times New Roman" w:hAnsi="Times New Roman" w:cs="Times New Roman"/>
          <w:sz w:val="28"/>
          <w:szCs w:val="28"/>
        </w:rPr>
        <w:t xml:space="preserve"> не гарантирует в современных условиях успешной </w:t>
      </w:r>
      <w:r w:rsidR="007C2DBD" w:rsidRPr="004536C8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  <w:r w:rsidR="00224142" w:rsidRPr="004536C8">
        <w:rPr>
          <w:rFonts w:ascii="Times New Roman" w:hAnsi="Times New Roman" w:cs="Times New Roman"/>
          <w:sz w:val="28"/>
          <w:szCs w:val="28"/>
        </w:rPr>
        <w:t xml:space="preserve"> Педагог готовит обучающихся к жизни в обществе</w:t>
      </w:r>
      <w:r w:rsidR="00654CFD" w:rsidRPr="004536C8">
        <w:rPr>
          <w:rFonts w:ascii="Times New Roman" w:hAnsi="Times New Roman" w:cs="Times New Roman"/>
          <w:sz w:val="28"/>
          <w:szCs w:val="28"/>
        </w:rPr>
        <w:t xml:space="preserve"> будущего, о котором он мало знает, но уже сейчас может </w:t>
      </w:r>
      <w:r w:rsidR="00E168CD" w:rsidRPr="004536C8">
        <w:rPr>
          <w:rFonts w:ascii="Times New Roman" w:hAnsi="Times New Roman" w:cs="Times New Roman"/>
          <w:sz w:val="28"/>
          <w:szCs w:val="28"/>
        </w:rPr>
        <w:t xml:space="preserve">ориентироваться на </w:t>
      </w:r>
      <w:r w:rsidR="00654CFD" w:rsidRPr="004536C8">
        <w:rPr>
          <w:rFonts w:ascii="Times New Roman" w:hAnsi="Times New Roman" w:cs="Times New Roman"/>
          <w:sz w:val="28"/>
          <w:szCs w:val="28"/>
        </w:rPr>
        <w:t>формирова</w:t>
      </w:r>
      <w:r w:rsidR="00E168CD" w:rsidRPr="004536C8">
        <w:rPr>
          <w:rFonts w:ascii="Times New Roman" w:hAnsi="Times New Roman" w:cs="Times New Roman"/>
          <w:sz w:val="28"/>
          <w:szCs w:val="28"/>
        </w:rPr>
        <w:t>ние</w:t>
      </w:r>
      <w:r w:rsidR="00654CFD" w:rsidRPr="004536C8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E168CD" w:rsidRPr="004536C8">
        <w:rPr>
          <w:rFonts w:ascii="Times New Roman" w:hAnsi="Times New Roman" w:cs="Times New Roman"/>
          <w:sz w:val="28"/>
          <w:szCs w:val="28"/>
        </w:rPr>
        <w:t>й</w:t>
      </w:r>
      <w:r w:rsidR="00654CFD" w:rsidRPr="004536C8">
        <w:rPr>
          <w:rFonts w:ascii="Times New Roman" w:hAnsi="Times New Roman" w:cs="Times New Roman"/>
          <w:sz w:val="28"/>
          <w:szCs w:val="28"/>
        </w:rPr>
        <w:t>, позволяющи</w:t>
      </w:r>
      <w:r w:rsidR="00E168CD" w:rsidRPr="004536C8">
        <w:rPr>
          <w:rFonts w:ascii="Times New Roman" w:hAnsi="Times New Roman" w:cs="Times New Roman"/>
          <w:sz w:val="28"/>
          <w:szCs w:val="28"/>
        </w:rPr>
        <w:t>х успешно адаптироваться к новым условиям и эффективно решать жизненные задачи.</w:t>
      </w:r>
      <w:r w:rsidR="00654CFD" w:rsidRPr="00453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4BF" w14:textId="0C9C412D" w:rsidR="007C2DBD" w:rsidRPr="004536C8" w:rsidRDefault="00916423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В Концепции подготовки педагогических кадров для системы образования на период до 2030 года констатируется разрыв между уровнем подготовки молодого специалиста и актуальными запросами отрасли образ</w:t>
      </w:r>
      <w:r w:rsidR="00A23F0F" w:rsidRPr="004536C8">
        <w:rPr>
          <w:rFonts w:ascii="Times New Roman" w:hAnsi="Times New Roman" w:cs="Times New Roman"/>
          <w:sz w:val="28"/>
          <w:szCs w:val="28"/>
        </w:rPr>
        <w:t>ования, общества и государства</w:t>
      </w:r>
      <w:r w:rsidRPr="004536C8">
        <w:rPr>
          <w:rFonts w:ascii="Times New Roman" w:hAnsi="Times New Roman" w:cs="Times New Roman"/>
          <w:sz w:val="28"/>
          <w:szCs w:val="28"/>
        </w:rPr>
        <w:t>.</w:t>
      </w:r>
      <w:r w:rsidR="00D404C0" w:rsidRPr="004536C8">
        <w:rPr>
          <w:rFonts w:ascii="Times New Roman" w:hAnsi="Times New Roman" w:cs="Times New Roman"/>
          <w:sz w:val="28"/>
          <w:szCs w:val="28"/>
        </w:rPr>
        <w:t xml:space="preserve"> В связи с этим особое внимание уделяется сопровождению профессиональной деятельности молодых педагогов, </w:t>
      </w:r>
      <w:r w:rsidR="00BB0B37" w:rsidRPr="004536C8">
        <w:rPr>
          <w:rFonts w:ascii="Times New Roman" w:hAnsi="Times New Roman" w:cs="Times New Roman"/>
          <w:sz w:val="28"/>
          <w:szCs w:val="28"/>
        </w:rPr>
        <w:t>включени</w:t>
      </w:r>
      <w:r w:rsidR="00D404C0" w:rsidRPr="004536C8">
        <w:rPr>
          <w:rFonts w:ascii="Times New Roman" w:hAnsi="Times New Roman" w:cs="Times New Roman"/>
          <w:sz w:val="28"/>
          <w:szCs w:val="28"/>
        </w:rPr>
        <w:t>ю их</w:t>
      </w:r>
      <w:r w:rsidR="00BB0B37" w:rsidRPr="004536C8">
        <w:rPr>
          <w:rFonts w:ascii="Times New Roman" w:hAnsi="Times New Roman" w:cs="Times New Roman"/>
          <w:sz w:val="28"/>
          <w:szCs w:val="28"/>
        </w:rPr>
        <w:t xml:space="preserve"> в систему непрерывного </w:t>
      </w:r>
      <w:r w:rsidR="00F8579B" w:rsidRPr="004536C8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BB0B37" w:rsidRPr="004536C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8579B" w:rsidRPr="004536C8">
        <w:rPr>
          <w:rFonts w:ascii="Times New Roman" w:hAnsi="Times New Roman" w:cs="Times New Roman"/>
          <w:sz w:val="28"/>
          <w:szCs w:val="28"/>
        </w:rPr>
        <w:t>мастерства</w:t>
      </w:r>
      <w:r w:rsidR="00D404C0" w:rsidRPr="004536C8">
        <w:rPr>
          <w:rFonts w:ascii="Times New Roman" w:hAnsi="Times New Roman" w:cs="Times New Roman"/>
          <w:sz w:val="28"/>
          <w:szCs w:val="28"/>
        </w:rPr>
        <w:t>, разработке индивидуальных траекторий профессионального развития уже на этапе выпуска из учреждения профессионального образования.</w:t>
      </w:r>
    </w:p>
    <w:p w14:paraId="531634D1" w14:textId="77C137FA" w:rsidR="00BB0B37" w:rsidRPr="004536C8" w:rsidRDefault="007B6DFB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В Санкт-Петербурге сопровождение профессиональной деятельности педагогов включает в себя систему взаимодействия педагогических работников с администрацией образовательной организации, методической службой, информационно-методическим центром района, Академией постдипломного педагогического образования, Комитетом по образованию.</w:t>
      </w:r>
    </w:p>
    <w:p w14:paraId="02FFDA0E" w14:textId="47603ADE" w:rsidR="002E4E58" w:rsidRPr="004536C8" w:rsidRDefault="00F31B4A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 xml:space="preserve">Задачами сопровождения профессиональной деятельности педагогов становятся: </w:t>
      </w:r>
    </w:p>
    <w:p w14:paraId="2FE1CF81" w14:textId="65F86CD6" w:rsidR="00F31B4A" w:rsidRPr="004536C8" w:rsidRDefault="004F6D33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B4A" w:rsidRPr="004536C8">
        <w:rPr>
          <w:rFonts w:ascii="Times New Roman" w:hAnsi="Times New Roman" w:cs="Times New Roman"/>
          <w:sz w:val="28"/>
          <w:szCs w:val="28"/>
        </w:rPr>
        <w:t>поддержка молодых и вновь прибывших педагогов</w:t>
      </w:r>
      <w:r w:rsidR="0094692D" w:rsidRPr="004536C8">
        <w:rPr>
          <w:rFonts w:ascii="Times New Roman" w:hAnsi="Times New Roman" w:cs="Times New Roman"/>
          <w:sz w:val="28"/>
          <w:szCs w:val="28"/>
        </w:rPr>
        <w:t>:</w:t>
      </w:r>
      <w:r w:rsidR="00F31B4A" w:rsidRPr="004536C8">
        <w:rPr>
          <w:rFonts w:ascii="Times New Roman" w:hAnsi="Times New Roman" w:cs="Times New Roman"/>
          <w:sz w:val="28"/>
          <w:szCs w:val="28"/>
        </w:rPr>
        <w:t xml:space="preserve"> помощь в освоении профессии, в адаптации к условиям работы</w:t>
      </w:r>
      <w:r w:rsidR="0094692D" w:rsidRPr="004536C8">
        <w:rPr>
          <w:rFonts w:ascii="Times New Roman" w:hAnsi="Times New Roman" w:cs="Times New Roman"/>
          <w:sz w:val="28"/>
          <w:szCs w:val="28"/>
        </w:rPr>
        <w:t xml:space="preserve"> и педагогическому коллективу;</w:t>
      </w:r>
    </w:p>
    <w:p w14:paraId="7F8A8076" w14:textId="36499550" w:rsidR="0094692D" w:rsidRPr="004536C8" w:rsidRDefault="004F6D33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92D" w:rsidRPr="004536C8">
        <w:rPr>
          <w:rFonts w:ascii="Times New Roman" w:hAnsi="Times New Roman" w:cs="Times New Roman"/>
          <w:sz w:val="28"/>
          <w:szCs w:val="28"/>
        </w:rPr>
        <w:t>развитие профессиональных компетенций: предметных, методических, психолого-педагогических;</w:t>
      </w:r>
    </w:p>
    <w:p w14:paraId="238BB63E" w14:textId="3E4D86C9" w:rsidR="0094692D" w:rsidRPr="004536C8" w:rsidRDefault="004F6D33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92D" w:rsidRPr="004536C8">
        <w:rPr>
          <w:rFonts w:ascii="Times New Roman" w:hAnsi="Times New Roman" w:cs="Times New Roman"/>
          <w:sz w:val="28"/>
          <w:szCs w:val="28"/>
        </w:rPr>
        <w:t>выстраивание траектории профессионального развития</w:t>
      </w:r>
      <w:r w:rsidR="00040365" w:rsidRPr="004536C8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14:paraId="46C8AF6F" w14:textId="41592055" w:rsidR="00040365" w:rsidRPr="004536C8" w:rsidRDefault="004F6D33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365" w:rsidRPr="004536C8">
        <w:rPr>
          <w:rFonts w:ascii="Times New Roman" w:hAnsi="Times New Roman" w:cs="Times New Roman"/>
          <w:sz w:val="28"/>
          <w:szCs w:val="28"/>
        </w:rPr>
        <w:t>развитие профессиональной саморегуляции и профилактика профессионального выгорания.</w:t>
      </w:r>
    </w:p>
    <w:p w14:paraId="3D40CDB2" w14:textId="746C6BA4" w:rsidR="00040365" w:rsidRPr="004536C8" w:rsidRDefault="00AA00E5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Реализация</w:t>
      </w:r>
      <w:r w:rsidR="00802ED5" w:rsidRPr="004536C8">
        <w:rPr>
          <w:rFonts w:ascii="Times New Roman" w:hAnsi="Times New Roman" w:cs="Times New Roman"/>
          <w:sz w:val="28"/>
          <w:szCs w:val="28"/>
        </w:rPr>
        <w:t xml:space="preserve"> задач сопровождения, а также используемые формы сопровождения связаны с особенностями образовательной деятельности конкретного учреждения.</w:t>
      </w:r>
    </w:p>
    <w:p w14:paraId="57ACF0C0" w14:textId="7D1BA9C9" w:rsidR="00802ED5" w:rsidRPr="004536C8" w:rsidRDefault="00802ED5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ГБОУ школы №</w:t>
      </w:r>
      <w:r w:rsidR="004F6D33">
        <w:rPr>
          <w:rFonts w:ascii="Times New Roman" w:hAnsi="Times New Roman" w:cs="Times New Roman"/>
          <w:sz w:val="28"/>
          <w:szCs w:val="28"/>
        </w:rPr>
        <w:t xml:space="preserve"> </w:t>
      </w:r>
      <w:r w:rsidRPr="004536C8">
        <w:rPr>
          <w:rFonts w:ascii="Times New Roman" w:hAnsi="Times New Roman" w:cs="Times New Roman"/>
          <w:sz w:val="28"/>
          <w:szCs w:val="28"/>
        </w:rPr>
        <w:t>627 Невского района Санкт-Петербурга характеризуется разнообразием видов адаптированных образовательных программ, выстроенных в соответствии с различными образовательными стандартами: Федеральным государственным образовательным стандартом начального общего образования обучающихся с ограниченными возможностями здоровья, Федеральным государственным образовательным стандартом основного общего образования, Федеральным государственным образовательным стандартом образования обучающихся с умственной отсталостью (интеллектуальными нарушениями). Это позволяет, с одной стороны, реализовать принцип вариативности образования, а с другой, усложняет процесс методической работы преподавателей, особенно молодых специалистов: требует включения в исследовательскую и проектную деятельность по разработке методического обеспечени</w:t>
      </w:r>
      <w:r w:rsidR="007A5A05">
        <w:rPr>
          <w:rFonts w:ascii="Times New Roman" w:hAnsi="Times New Roman" w:cs="Times New Roman"/>
          <w:sz w:val="28"/>
          <w:szCs w:val="28"/>
        </w:rPr>
        <w:t>я коррекционного образования, так как</w:t>
      </w:r>
      <w:r w:rsidRPr="004536C8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есть группы обучающихся, для которых такие материалы на федеральном уровне не разработаны; понимания и разра</w:t>
      </w:r>
      <w:bookmarkStart w:id="0" w:name="_GoBack"/>
      <w:bookmarkEnd w:id="0"/>
      <w:r w:rsidRPr="004536C8">
        <w:rPr>
          <w:rFonts w:ascii="Times New Roman" w:hAnsi="Times New Roman" w:cs="Times New Roman"/>
          <w:sz w:val="28"/>
          <w:szCs w:val="28"/>
        </w:rPr>
        <w:t xml:space="preserve">ботки систем контроля освоения обучающимися образовательных программ (отметочный и </w:t>
      </w:r>
      <w:proofErr w:type="spellStart"/>
      <w:r w:rsidRPr="004536C8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4536C8">
        <w:rPr>
          <w:rFonts w:ascii="Times New Roman" w:hAnsi="Times New Roman" w:cs="Times New Roman"/>
          <w:sz w:val="28"/>
          <w:szCs w:val="28"/>
        </w:rPr>
        <w:t xml:space="preserve"> способ); изучения современных образовательных технологий и адаптации их для обучающихся с тяжелыми множественными нарушениями развития. </w:t>
      </w:r>
    </w:p>
    <w:p w14:paraId="209CCF11" w14:textId="3C3DCB86" w:rsidR="00802ED5" w:rsidRPr="004536C8" w:rsidRDefault="00802ED5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Приоритетными задачами организации педагогического процесса в школе являются: сочетание образовательной, коррекционной, развивающей и воспитательной компоненты; индивидуализация образовательных маршрутов обучающихся и условий реализации образовательного процесса с учетом их особых потребностей и психофизических возможностей; развитие жизненных и социальных компетенций детей с ОВЗ, их профессиональная ориентация. Результатом деятельности педагогических работников школы по решению обозначенных задач должна явиться максимальн</w:t>
      </w:r>
      <w:r w:rsidR="006952B5" w:rsidRPr="004536C8">
        <w:rPr>
          <w:rFonts w:ascii="Times New Roman" w:hAnsi="Times New Roman" w:cs="Times New Roman"/>
          <w:sz w:val="28"/>
          <w:szCs w:val="28"/>
        </w:rPr>
        <w:t>о возможная интеграция</w:t>
      </w:r>
      <w:r w:rsidRPr="004536C8">
        <w:rPr>
          <w:rFonts w:ascii="Times New Roman" w:hAnsi="Times New Roman" w:cs="Times New Roman"/>
          <w:sz w:val="28"/>
          <w:szCs w:val="28"/>
        </w:rPr>
        <w:t xml:space="preserve"> обучающихся в социум.</w:t>
      </w:r>
    </w:p>
    <w:p w14:paraId="071E77A7" w14:textId="516A08D5" w:rsidR="00802ED5" w:rsidRPr="004536C8" w:rsidRDefault="00802ED5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 xml:space="preserve">Таким образом, научно-методическая и </w:t>
      </w:r>
      <w:r w:rsidR="00AA00E5" w:rsidRPr="004536C8">
        <w:rPr>
          <w:rFonts w:ascii="Times New Roman" w:hAnsi="Times New Roman" w:cs="Times New Roman"/>
          <w:sz w:val="28"/>
          <w:szCs w:val="28"/>
        </w:rPr>
        <w:t>предметно</w:t>
      </w:r>
      <w:r w:rsidRPr="004536C8">
        <w:rPr>
          <w:rFonts w:ascii="Times New Roman" w:hAnsi="Times New Roman" w:cs="Times New Roman"/>
          <w:sz w:val="28"/>
          <w:szCs w:val="28"/>
        </w:rPr>
        <w:t xml:space="preserve">-методическая компетенции, с одной стороны, становятся наиболее востребованными в условиях данной образовательной организации, а с другой – требуют сопровождения со стороны методической службы школы из-за недостаточной готовности педагогов, особенно молодых специалистов, к их реализации. </w:t>
      </w:r>
    </w:p>
    <w:p w14:paraId="3A9F3242" w14:textId="19CACFBE" w:rsidR="00040365" w:rsidRPr="004536C8" w:rsidRDefault="00802ED5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Сопровождение профессиональной деятельности педагогов школы осуществляется в рамках внутрифирменного обучения, реализации программы наставничества по форме «педагог</w:t>
      </w:r>
      <w:r w:rsidR="00180259" w:rsidRPr="004536C8">
        <w:rPr>
          <w:rFonts w:ascii="Times New Roman" w:hAnsi="Times New Roman" w:cs="Times New Roman"/>
          <w:sz w:val="28"/>
          <w:szCs w:val="28"/>
        </w:rPr>
        <w:t xml:space="preserve"> – </w:t>
      </w:r>
      <w:r w:rsidRPr="004536C8">
        <w:rPr>
          <w:rFonts w:ascii="Times New Roman" w:hAnsi="Times New Roman" w:cs="Times New Roman"/>
          <w:sz w:val="28"/>
          <w:szCs w:val="28"/>
        </w:rPr>
        <w:t xml:space="preserve">педагог»; </w:t>
      </w:r>
      <w:r w:rsidR="00AA00E5" w:rsidRPr="004536C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536C8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AA00E5" w:rsidRPr="004536C8">
        <w:rPr>
          <w:rFonts w:ascii="Times New Roman" w:hAnsi="Times New Roman" w:cs="Times New Roman"/>
          <w:sz w:val="28"/>
          <w:szCs w:val="28"/>
        </w:rPr>
        <w:t xml:space="preserve"> и социального партнерства; через включение педагогов в программы дополнительного профессионального образования.</w:t>
      </w:r>
    </w:p>
    <w:p w14:paraId="4EEF6A49" w14:textId="66630193" w:rsidR="00AA00E5" w:rsidRPr="004536C8" w:rsidRDefault="00AA00E5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 xml:space="preserve">Формы сопровождения профессиональной деятельности, реализуемые в школе, достаточно разнообразны: консультации, конференции, семинары, посещение уроков и их анализ, </w:t>
      </w:r>
      <w:r w:rsidR="00132A2D" w:rsidRPr="004536C8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536C8">
        <w:rPr>
          <w:rFonts w:ascii="Times New Roman" w:hAnsi="Times New Roman" w:cs="Times New Roman"/>
          <w:sz w:val="28"/>
          <w:szCs w:val="28"/>
        </w:rPr>
        <w:t>методически</w:t>
      </w:r>
      <w:r w:rsidR="00132A2D" w:rsidRPr="004536C8">
        <w:rPr>
          <w:rFonts w:ascii="Times New Roman" w:hAnsi="Times New Roman" w:cs="Times New Roman"/>
          <w:sz w:val="28"/>
          <w:szCs w:val="28"/>
        </w:rPr>
        <w:t>х</w:t>
      </w:r>
      <w:r w:rsidRPr="004536C8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32A2D" w:rsidRPr="004536C8">
        <w:rPr>
          <w:rFonts w:ascii="Times New Roman" w:hAnsi="Times New Roman" w:cs="Times New Roman"/>
          <w:sz w:val="28"/>
          <w:szCs w:val="28"/>
        </w:rPr>
        <w:t>й</w:t>
      </w:r>
      <w:r w:rsidRPr="004536C8">
        <w:rPr>
          <w:rFonts w:ascii="Times New Roman" w:hAnsi="Times New Roman" w:cs="Times New Roman"/>
          <w:sz w:val="28"/>
          <w:szCs w:val="28"/>
        </w:rPr>
        <w:t>, подготовка к конкурсам профессионального мастерства</w:t>
      </w:r>
      <w:r w:rsidR="00132A2D" w:rsidRPr="004536C8">
        <w:rPr>
          <w:rFonts w:ascii="Times New Roman" w:hAnsi="Times New Roman" w:cs="Times New Roman"/>
          <w:sz w:val="28"/>
          <w:szCs w:val="28"/>
        </w:rPr>
        <w:t>, супервизии.</w:t>
      </w:r>
    </w:p>
    <w:p w14:paraId="2702BF9D" w14:textId="1B8A1F15" w:rsidR="00132A2D" w:rsidRPr="004536C8" w:rsidRDefault="00132A2D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 xml:space="preserve">В рамках внутрифирменного обучения молодые и вновь прибывшие педагоги, адаптирующиеся к условиям образовательной организации, посещают семинары, в ходе которых актуализируют знания по Федеральным образовательным стандартам, знакомятся с психофизиологическими особенностями различных групп обучающихся, спецификой психолого-педагогического сопровождения семьи, имеющей ребенка с ОВЗ, возможностями средств альтернативной и дополнительной коммуникации, особенностями позиционирования и </w:t>
      </w:r>
      <w:r w:rsidR="00180259" w:rsidRPr="004536C8">
        <w:rPr>
          <w:rFonts w:ascii="Times New Roman" w:hAnsi="Times New Roman" w:cs="Times New Roman"/>
          <w:sz w:val="28"/>
          <w:szCs w:val="28"/>
        </w:rPr>
        <w:t>питания</w:t>
      </w:r>
      <w:r w:rsidRPr="004536C8">
        <w:rPr>
          <w:rFonts w:ascii="Times New Roman" w:hAnsi="Times New Roman" w:cs="Times New Roman"/>
          <w:sz w:val="28"/>
          <w:szCs w:val="28"/>
        </w:rPr>
        <w:t xml:space="preserve"> обучающихся. Прохождение образовательного курса завершается тестированием, в ходе которого обнаруживаются профессиональные дефициты, работа по устранению которых проходит индивидуально или в малых группах. Педагоги получают задание, работа над которым позволяет восполнить недостающие специальные, методические, психолого-педагогические компетенции и сформировать методический ресурс молодого педагога. </w:t>
      </w:r>
    </w:p>
    <w:p w14:paraId="1D3061A0" w14:textId="77777777" w:rsidR="00596941" w:rsidRPr="004536C8" w:rsidRDefault="00940373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Творческие наставнические группы и пар</w:t>
      </w:r>
      <w:r w:rsidR="00BE1A9F" w:rsidRPr="004536C8">
        <w:rPr>
          <w:rFonts w:ascii="Times New Roman" w:hAnsi="Times New Roman" w:cs="Times New Roman"/>
          <w:sz w:val="28"/>
          <w:szCs w:val="28"/>
        </w:rPr>
        <w:t>ы</w:t>
      </w:r>
      <w:r w:rsidRPr="004536C8">
        <w:rPr>
          <w:rFonts w:ascii="Times New Roman" w:hAnsi="Times New Roman" w:cs="Times New Roman"/>
          <w:sz w:val="28"/>
          <w:szCs w:val="28"/>
        </w:rPr>
        <w:t xml:space="preserve"> </w:t>
      </w:r>
      <w:r w:rsidR="00180259" w:rsidRPr="004536C8">
        <w:rPr>
          <w:rFonts w:ascii="Times New Roman" w:hAnsi="Times New Roman" w:cs="Times New Roman"/>
          <w:sz w:val="28"/>
          <w:szCs w:val="28"/>
        </w:rPr>
        <w:t>«</w:t>
      </w:r>
      <w:r w:rsidRPr="004536C8">
        <w:rPr>
          <w:rFonts w:ascii="Times New Roman" w:hAnsi="Times New Roman" w:cs="Times New Roman"/>
          <w:sz w:val="28"/>
          <w:szCs w:val="28"/>
        </w:rPr>
        <w:t>наставник</w:t>
      </w:r>
      <w:r w:rsidR="00180259" w:rsidRPr="004536C8">
        <w:rPr>
          <w:rFonts w:ascii="Times New Roman" w:hAnsi="Times New Roman" w:cs="Times New Roman"/>
          <w:sz w:val="28"/>
          <w:szCs w:val="28"/>
        </w:rPr>
        <w:t xml:space="preserve"> </w:t>
      </w:r>
      <w:r w:rsidRPr="004536C8">
        <w:rPr>
          <w:rFonts w:ascii="Times New Roman" w:hAnsi="Times New Roman" w:cs="Times New Roman"/>
          <w:sz w:val="28"/>
          <w:szCs w:val="28"/>
        </w:rPr>
        <w:t>– наставляемый</w:t>
      </w:r>
      <w:r w:rsidR="00180259" w:rsidRPr="004536C8">
        <w:rPr>
          <w:rFonts w:ascii="Times New Roman" w:hAnsi="Times New Roman" w:cs="Times New Roman"/>
          <w:sz w:val="28"/>
          <w:szCs w:val="28"/>
        </w:rPr>
        <w:t>»</w:t>
      </w:r>
      <w:r w:rsidRPr="004536C8">
        <w:rPr>
          <w:rFonts w:ascii="Times New Roman" w:hAnsi="Times New Roman" w:cs="Times New Roman"/>
          <w:sz w:val="28"/>
          <w:szCs w:val="28"/>
        </w:rPr>
        <w:t>, функционирующие в школе в рамках программы наставничества</w:t>
      </w:r>
      <w:r w:rsidR="00BE1A9F" w:rsidRPr="004536C8">
        <w:rPr>
          <w:rFonts w:ascii="Times New Roman" w:hAnsi="Times New Roman" w:cs="Times New Roman"/>
          <w:sz w:val="28"/>
          <w:szCs w:val="28"/>
        </w:rPr>
        <w:t>, позволяют сделать процесс сопровождения более адресным, учесть не только требования образовательной организации к педагогу, но и потребности самого педагога в профессиональном развитии. Выстроенные на принципах добровольности, партнерства, уважения и поддержки наставнические отношения</w:t>
      </w:r>
      <w:r w:rsidR="00037D6E" w:rsidRPr="004536C8">
        <w:rPr>
          <w:rFonts w:ascii="Times New Roman" w:hAnsi="Times New Roman" w:cs="Times New Roman"/>
          <w:sz w:val="28"/>
          <w:szCs w:val="28"/>
        </w:rPr>
        <w:t xml:space="preserve"> формируют неформальный компонент </w:t>
      </w:r>
      <w:r w:rsidR="00577461" w:rsidRPr="004536C8">
        <w:rPr>
          <w:rFonts w:ascii="Times New Roman" w:hAnsi="Times New Roman" w:cs="Times New Roman"/>
          <w:sz w:val="28"/>
          <w:szCs w:val="28"/>
        </w:rPr>
        <w:t>сопровождения</w:t>
      </w:r>
      <w:r w:rsidR="00FB247E" w:rsidRPr="004536C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037D6E" w:rsidRPr="004536C8">
        <w:rPr>
          <w:rFonts w:ascii="Times New Roman" w:hAnsi="Times New Roman" w:cs="Times New Roman"/>
          <w:sz w:val="28"/>
          <w:szCs w:val="28"/>
        </w:rPr>
        <w:t>.</w:t>
      </w:r>
      <w:r w:rsidR="00FB247E" w:rsidRPr="00453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01464" w14:textId="5C710D24" w:rsidR="0094692D" w:rsidRPr="004536C8" w:rsidRDefault="006952B5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 xml:space="preserve">Программа наставничества является </w:t>
      </w:r>
      <w:r w:rsidR="004127B7" w:rsidRPr="004536C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4536C8">
        <w:rPr>
          <w:rFonts w:ascii="Times New Roman" w:hAnsi="Times New Roman" w:cs="Times New Roman"/>
          <w:sz w:val="28"/>
          <w:szCs w:val="28"/>
        </w:rPr>
        <w:t>востребованной среди педагогического коллектива школы</w:t>
      </w:r>
      <w:r w:rsidR="00B329E2" w:rsidRPr="004536C8">
        <w:rPr>
          <w:rFonts w:ascii="Times New Roman" w:hAnsi="Times New Roman" w:cs="Times New Roman"/>
          <w:sz w:val="28"/>
          <w:szCs w:val="28"/>
        </w:rPr>
        <w:t>: з</w:t>
      </w:r>
      <w:r w:rsidRPr="004536C8">
        <w:rPr>
          <w:rFonts w:ascii="Times New Roman" w:hAnsi="Times New Roman" w:cs="Times New Roman"/>
          <w:sz w:val="28"/>
          <w:szCs w:val="28"/>
        </w:rPr>
        <w:t xml:space="preserve">а период ее реализации </w:t>
      </w:r>
      <w:r w:rsidR="00B329E2" w:rsidRPr="004536C8">
        <w:rPr>
          <w:rFonts w:ascii="Times New Roman" w:hAnsi="Times New Roman" w:cs="Times New Roman"/>
          <w:sz w:val="28"/>
          <w:szCs w:val="28"/>
        </w:rPr>
        <w:t>произошло</w:t>
      </w:r>
      <w:r w:rsidRPr="004536C8">
        <w:rPr>
          <w:rFonts w:ascii="Times New Roman" w:hAnsi="Times New Roman" w:cs="Times New Roman"/>
          <w:sz w:val="28"/>
          <w:szCs w:val="28"/>
        </w:rPr>
        <w:t xml:space="preserve"> увеличение количества участников</w:t>
      </w:r>
      <w:r w:rsidR="00B329E2" w:rsidRPr="004536C8">
        <w:rPr>
          <w:rFonts w:ascii="Times New Roman" w:hAnsi="Times New Roman" w:cs="Times New Roman"/>
          <w:sz w:val="28"/>
          <w:szCs w:val="28"/>
        </w:rPr>
        <w:t xml:space="preserve">. В анкетах обратной связи наставляемые педагоги и педагоги-наставники отмечают, что она является условием формирования среды, способствующей совершенствованию профессионального мастерства, раскрытию творческого потенциала. </w:t>
      </w:r>
      <w:r w:rsidR="00FB726D" w:rsidRPr="004536C8">
        <w:rPr>
          <w:rFonts w:ascii="Times New Roman" w:hAnsi="Times New Roman" w:cs="Times New Roman"/>
          <w:sz w:val="28"/>
          <w:szCs w:val="28"/>
        </w:rPr>
        <w:t>Подтверждаются и п</w:t>
      </w:r>
      <w:r w:rsidR="00596941" w:rsidRPr="004536C8">
        <w:rPr>
          <w:rFonts w:ascii="Times New Roman" w:hAnsi="Times New Roman" w:cs="Times New Roman"/>
          <w:sz w:val="28"/>
          <w:szCs w:val="28"/>
        </w:rPr>
        <w:t>озитивные ожидания</w:t>
      </w:r>
      <w:r w:rsidR="00FB726D" w:rsidRPr="004536C8">
        <w:rPr>
          <w:rFonts w:ascii="Times New Roman" w:hAnsi="Times New Roman" w:cs="Times New Roman"/>
          <w:sz w:val="28"/>
          <w:szCs w:val="28"/>
        </w:rPr>
        <w:t xml:space="preserve"> участников от реализации программы наставничества, связанные с личностным ростом, возможностью получения нового опыта и приятного общения с коллегами; с развитием профессиональных компетенций, коммуникативных навыков, возможностью создания практических материалов, которые можно использовать в учебно</w:t>
      </w:r>
      <w:r w:rsidR="00CF3210">
        <w:rPr>
          <w:rFonts w:ascii="Times New Roman" w:hAnsi="Times New Roman" w:cs="Times New Roman"/>
          <w:sz w:val="28"/>
          <w:szCs w:val="28"/>
        </w:rPr>
        <w:t>-</w:t>
      </w:r>
      <w:r w:rsidR="00FB726D" w:rsidRPr="004536C8">
        <w:rPr>
          <w:rFonts w:ascii="Times New Roman" w:hAnsi="Times New Roman" w:cs="Times New Roman"/>
          <w:sz w:val="28"/>
          <w:szCs w:val="28"/>
        </w:rPr>
        <w:t xml:space="preserve">воспитательном процессе. </w:t>
      </w:r>
      <w:r w:rsidR="00B329E2" w:rsidRPr="004536C8">
        <w:rPr>
          <w:rFonts w:ascii="Times New Roman" w:hAnsi="Times New Roman" w:cs="Times New Roman"/>
          <w:sz w:val="28"/>
          <w:szCs w:val="28"/>
        </w:rPr>
        <w:t>Продукты, разработанные в ходе наставнической деятельности, активно используются в педагогической практике, а</w:t>
      </w:r>
      <w:r w:rsidR="004127B7" w:rsidRPr="004536C8">
        <w:rPr>
          <w:rFonts w:ascii="Times New Roman" w:hAnsi="Times New Roman" w:cs="Times New Roman"/>
          <w:sz w:val="28"/>
          <w:szCs w:val="28"/>
        </w:rPr>
        <w:t xml:space="preserve"> с </w:t>
      </w:r>
      <w:r w:rsidR="00B329E2" w:rsidRPr="004536C8">
        <w:rPr>
          <w:rFonts w:ascii="Times New Roman" w:hAnsi="Times New Roman" w:cs="Times New Roman"/>
          <w:sz w:val="28"/>
          <w:szCs w:val="28"/>
        </w:rPr>
        <w:t>некоторы</w:t>
      </w:r>
      <w:r w:rsidR="004127B7" w:rsidRPr="004536C8">
        <w:rPr>
          <w:rFonts w:ascii="Times New Roman" w:hAnsi="Times New Roman" w:cs="Times New Roman"/>
          <w:sz w:val="28"/>
          <w:szCs w:val="28"/>
        </w:rPr>
        <w:t>ми</w:t>
      </w:r>
      <w:r w:rsidR="00B329E2" w:rsidRPr="004536C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4127B7" w:rsidRPr="004536C8">
        <w:rPr>
          <w:rFonts w:ascii="Times New Roman" w:hAnsi="Times New Roman" w:cs="Times New Roman"/>
          <w:sz w:val="28"/>
          <w:szCs w:val="28"/>
        </w:rPr>
        <w:t>педагоги участвуют в</w:t>
      </w:r>
      <w:r w:rsidR="00B329E2" w:rsidRPr="004536C8">
        <w:rPr>
          <w:rFonts w:ascii="Times New Roman" w:hAnsi="Times New Roman" w:cs="Times New Roman"/>
          <w:sz w:val="28"/>
          <w:szCs w:val="28"/>
        </w:rPr>
        <w:t xml:space="preserve"> конкурсных мероприятиях</w:t>
      </w:r>
      <w:r w:rsidR="004127B7" w:rsidRPr="00453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065FE" w14:textId="782C0142" w:rsidR="008B6464" w:rsidRPr="004536C8" w:rsidRDefault="008B6464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Особенно ценным в программе наставничества наставляемые педагоги считают: взаимное сотрудничество, работу в команде, личное общение с участниками, доброжелательную атмосферу, взаимопонимание, поддержку и помощь со стороны наставника, освоение новых технологий, получение нового опыта, а педагоги-наставники: комфортное общение с коллегами, взаимопомощь, творческий подход, работу в команде единомышленников, получение опыта от коллег.</w:t>
      </w:r>
    </w:p>
    <w:p w14:paraId="7A143B17" w14:textId="6034792F" w:rsidR="00940373" w:rsidRPr="004536C8" w:rsidRDefault="00037D6E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 xml:space="preserve">Социальные партнеры ГБОУ школы №627 Невского района участвуют в организации и проведении </w:t>
      </w:r>
      <w:r w:rsidR="00577461" w:rsidRPr="004536C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536C8">
        <w:rPr>
          <w:rFonts w:ascii="Times New Roman" w:hAnsi="Times New Roman" w:cs="Times New Roman"/>
          <w:sz w:val="28"/>
          <w:szCs w:val="28"/>
        </w:rPr>
        <w:t>обучающих семинаров/курсов для педагогов школы</w:t>
      </w:r>
      <w:r w:rsidR="00BB0908" w:rsidRPr="004536C8">
        <w:rPr>
          <w:rFonts w:ascii="Times New Roman" w:hAnsi="Times New Roman" w:cs="Times New Roman"/>
          <w:sz w:val="28"/>
          <w:szCs w:val="28"/>
        </w:rPr>
        <w:t xml:space="preserve">, </w:t>
      </w:r>
      <w:r w:rsidR="00577461" w:rsidRPr="004536C8">
        <w:rPr>
          <w:rFonts w:ascii="Times New Roman" w:hAnsi="Times New Roman" w:cs="Times New Roman"/>
          <w:sz w:val="28"/>
          <w:szCs w:val="28"/>
        </w:rPr>
        <w:t>но</w:t>
      </w:r>
      <w:r w:rsidR="00BB0908" w:rsidRPr="004536C8">
        <w:rPr>
          <w:rFonts w:ascii="Times New Roman" w:hAnsi="Times New Roman" w:cs="Times New Roman"/>
          <w:sz w:val="28"/>
          <w:szCs w:val="28"/>
        </w:rPr>
        <w:t xml:space="preserve"> </w:t>
      </w:r>
      <w:r w:rsidR="00D85D90" w:rsidRPr="004536C8">
        <w:rPr>
          <w:rFonts w:ascii="Times New Roman" w:hAnsi="Times New Roman" w:cs="Times New Roman"/>
          <w:sz w:val="28"/>
          <w:szCs w:val="28"/>
        </w:rPr>
        <w:t>и</w:t>
      </w:r>
      <w:r w:rsidR="00BB0908" w:rsidRPr="004536C8">
        <w:rPr>
          <w:rFonts w:ascii="Times New Roman" w:hAnsi="Times New Roman" w:cs="Times New Roman"/>
          <w:sz w:val="28"/>
          <w:szCs w:val="28"/>
        </w:rPr>
        <w:t xml:space="preserve"> тренингов по профилактике профессионального выгорания. Такие мероприятия позволяют повысить информированность о факторах, влияющих на физическое и психическое здоровье педагогов, отработать конструктивные </w:t>
      </w:r>
      <w:proofErr w:type="spellStart"/>
      <w:r w:rsidR="00BB0908" w:rsidRPr="004536C8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BB0908" w:rsidRPr="004536C8">
        <w:rPr>
          <w:rFonts w:ascii="Times New Roman" w:hAnsi="Times New Roman" w:cs="Times New Roman"/>
          <w:sz w:val="28"/>
          <w:szCs w:val="28"/>
        </w:rPr>
        <w:t>-стратегии</w:t>
      </w:r>
      <w:r w:rsidR="00577461" w:rsidRPr="004536C8">
        <w:rPr>
          <w:rFonts w:ascii="Times New Roman" w:hAnsi="Times New Roman" w:cs="Times New Roman"/>
          <w:sz w:val="28"/>
          <w:szCs w:val="28"/>
        </w:rPr>
        <w:t xml:space="preserve">, использовать дополнительные ресурсы организаций-партнеров (например, </w:t>
      </w:r>
      <w:r w:rsidR="00154D3B" w:rsidRPr="004536C8">
        <w:rPr>
          <w:rFonts w:ascii="Times New Roman" w:hAnsi="Times New Roman" w:cs="Times New Roman"/>
          <w:sz w:val="28"/>
          <w:szCs w:val="28"/>
        </w:rPr>
        <w:t>проведение</w:t>
      </w:r>
      <w:r w:rsidR="000B3924" w:rsidRPr="004536C8">
        <w:rPr>
          <w:rFonts w:ascii="Times New Roman" w:hAnsi="Times New Roman" w:cs="Times New Roman"/>
          <w:sz w:val="28"/>
          <w:szCs w:val="28"/>
        </w:rPr>
        <w:t xml:space="preserve"> </w:t>
      </w:r>
      <w:r w:rsidR="00577461" w:rsidRPr="004536C8">
        <w:rPr>
          <w:rFonts w:ascii="Times New Roman" w:hAnsi="Times New Roman" w:cs="Times New Roman"/>
          <w:sz w:val="28"/>
          <w:szCs w:val="28"/>
        </w:rPr>
        <w:t>консультаци</w:t>
      </w:r>
      <w:r w:rsidR="000B3924" w:rsidRPr="004536C8">
        <w:rPr>
          <w:rFonts w:ascii="Times New Roman" w:hAnsi="Times New Roman" w:cs="Times New Roman"/>
          <w:sz w:val="28"/>
          <w:szCs w:val="28"/>
        </w:rPr>
        <w:t>й</w:t>
      </w:r>
      <w:r w:rsidR="00577461" w:rsidRPr="004536C8">
        <w:rPr>
          <w:rFonts w:ascii="Times New Roman" w:hAnsi="Times New Roman" w:cs="Times New Roman"/>
          <w:sz w:val="28"/>
          <w:szCs w:val="28"/>
        </w:rPr>
        <w:t xml:space="preserve"> психолога), создать поддерживающую среду для сотрудников образовательной организации. Данное направление способствует развитию культуры здорового образа жизни среди педагогов, что положительно сказывается на их удовлетворенности работой и эффективности профессиональной деятельности.</w:t>
      </w:r>
    </w:p>
    <w:p w14:paraId="58D5B777" w14:textId="3BF3A490" w:rsidR="00D85D90" w:rsidRPr="004536C8" w:rsidRDefault="00D85D90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 xml:space="preserve">Сетевое взаимодействие школы, а также инновационная деятельность являются ресурсом для развития и совершенствования образовательного процесса. </w:t>
      </w:r>
    </w:p>
    <w:p w14:paraId="60BB8A2D" w14:textId="07C13D36" w:rsidR="00D85D90" w:rsidRPr="004536C8" w:rsidRDefault="00D85D90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>Сетевое взаимодействие позволяет создать пространство для обмена опытом, совместной работы и со</w:t>
      </w:r>
      <w:r w:rsidR="000B3924" w:rsidRPr="004536C8">
        <w:rPr>
          <w:rFonts w:ascii="Times New Roman" w:hAnsi="Times New Roman" w:cs="Times New Roman"/>
          <w:sz w:val="28"/>
          <w:szCs w:val="28"/>
        </w:rPr>
        <w:t>трудничества между учреждениями;</w:t>
      </w:r>
      <w:r w:rsidRPr="004536C8">
        <w:rPr>
          <w:rFonts w:ascii="Times New Roman" w:hAnsi="Times New Roman" w:cs="Times New Roman"/>
          <w:sz w:val="28"/>
          <w:szCs w:val="28"/>
        </w:rPr>
        <w:t xml:space="preserve"> </w:t>
      </w:r>
      <w:r w:rsidR="000B3924" w:rsidRPr="004536C8">
        <w:rPr>
          <w:rFonts w:ascii="Times New Roman" w:hAnsi="Times New Roman" w:cs="Times New Roman"/>
          <w:sz w:val="28"/>
          <w:szCs w:val="28"/>
        </w:rPr>
        <w:t>дает возможность координировать совместное использование управленческих, информационных, организационных и кадровых ресурсов; позволяет осуществить обновление форм и методов образовательной деятельности</w:t>
      </w:r>
      <w:r w:rsidR="00CF446C" w:rsidRPr="004536C8">
        <w:rPr>
          <w:rFonts w:ascii="Times New Roman" w:hAnsi="Times New Roman" w:cs="Times New Roman"/>
          <w:sz w:val="28"/>
          <w:szCs w:val="28"/>
        </w:rPr>
        <w:t>. Оно способствует созданию профессионального сообщества</w:t>
      </w:r>
      <w:r w:rsidR="00EF769F" w:rsidRPr="004536C8">
        <w:rPr>
          <w:rFonts w:ascii="Times New Roman" w:hAnsi="Times New Roman" w:cs="Times New Roman"/>
          <w:sz w:val="28"/>
          <w:szCs w:val="28"/>
        </w:rPr>
        <w:t>, где педагоги могут общаться, обмениваться идеями и получать поддержку друг от друга</w:t>
      </w:r>
      <w:r w:rsidR="000B3924" w:rsidRPr="004536C8">
        <w:rPr>
          <w:rFonts w:ascii="Times New Roman" w:hAnsi="Times New Roman" w:cs="Times New Roman"/>
          <w:sz w:val="28"/>
          <w:szCs w:val="28"/>
        </w:rPr>
        <w:t>, а также инновационной деятельности педагогов в решении конкретных образовательных проблем</w:t>
      </w:r>
      <w:r w:rsidR="00EF769F" w:rsidRPr="004536C8">
        <w:rPr>
          <w:rFonts w:ascii="Times New Roman" w:hAnsi="Times New Roman" w:cs="Times New Roman"/>
          <w:sz w:val="28"/>
          <w:szCs w:val="28"/>
        </w:rPr>
        <w:t xml:space="preserve">. </w:t>
      </w:r>
      <w:r w:rsidR="00CF446C" w:rsidRPr="004536C8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помогает школе соответствовать современным требованиям, развивать творческий потенциал </w:t>
      </w:r>
      <w:r w:rsidR="000B3924" w:rsidRPr="004536C8">
        <w:rPr>
          <w:rFonts w:ascii="Times New Roman" w:hAnsi="Times New Roman" w:cs="Times New Roman"/>
          <w:sz w:val="28"/>
          <w:szCs w:val="28"/>
        </w:rPr>
        <w:t>сотрудников</w:t>
      </w:r>
      <w:r w:rsidR="00CF446C" w:rsidRPr="004536C8">
        <w:rPr>
          <w:rFonts w:ascii="Times New Roman" w:hAnsi="Times New Roman" w:cs="Times New Roman"/>
          <w:sz w:val="28"/>
          <w:szCs w:val="28"/>
        </w:rPr>
        <w:t>, стимулировать интерес к обучению и саморазвитию.</w:t>
      </w:r>
    </w:p>
    <w:p w14:paraId="2CAA6AAA" w14:textId="0C188ECB" w:rsidR="00940373" w:rsidRPr="004536C8" w:rsidRDefault="00D85D90" w:rsidP="00A23F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C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F769F" w:rsidRPr="004536C8">
        <w:rPr>
          <w:rFonts w:ascii="Times New Roman" w:hAnsi="Times New Roman" w:cs="Times New Roman"/>
          <w:sz w:val="28"/>
          <w:szCs w:val="28"/>
        </w:rPr>
        <w:t>сопровождение профессиональной деятельности педагогов способствует повышению качества образования и улучшению педагогической практики; помогает педагогам быть в курсе последних тенденций и инноваций в образовании, улучшать свои навык</w:t>
      </w:r>
      <w:r w:rsidR="00180259" w:rsidRPr="004536C8">
        <w:rPr>
          <w:rFonts w:ascii="Times New Roman" w:hAnsi="Times New Roman" w:cs="Times New Roman"/>
          <w:sz w:val="28"/>
          <w:szCs w:val="28"/>
        </w:rPr>
        <w:t>и</w:t>
      </w:r>
      <w:r w:rsidR="00EF769F" w:rsidRPr="004536C8">
        <w:rPr>
          <w:rFonts w:ascii="Times New Roman" w:hAnsi="Times New Roman" w:cs="Times New Roman"/>
          <w:sz w:val="28"/>
          <w:szCs w:val="28"/>
        </w:rPr>
        <w:t>, быть успешными в своей работе, повышать профессиональную самооценку</w:t>
      </w:r>
      <w:r w:rsidR="003369C8">
        <w:rPr>
          <w:rFonts w:ascii="Times New Roman" w:hAnsi="Times New Roman" w:cs="Times New Roman"/>
          <w:sz w:val="28"/>
          <w:szCs w:val="28"/>
        </w:rPr>
        <w:t>;</w:t>
      </w:r>
      <w:r w:rsidR="00EF769F" w:rsidRPr="004536C8">
        <w:rPr>
          <w:rFonts w:ascii="Times New Roman" w:hAnsi="Times New Roman" w:cs="Times New Roman"/>
          <w:sz w:val="28"/>
          <w:szCs w:val="28"/>
        </w:rPr>
        <w:t xml:space="preserve"> стимулирует к непрерывному профессиональному развитию.</w:t>
      </w:r>
    </w:p>
    <w:p w14:paraId="4EAF4830" w14:textId="77777777" w:rsidR="00EF769F" w:rsidRDefault="00EF769F" w:rsidP="00E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FCAEF" w14:textId="79DD2573" w:rsidR="00916423" w:rsidRPr="00037D6E" w:rsidRDefault="00916423" w:rsidP="00A23F0F">
      <w:pPr>
        <w:pStyle w:val="a4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423" w:rsidRPr="00037D6E" w:rsidSect="00724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632"/>
    <w:multiLevelType w:val="hybridMultilevel"/>
    <w:tmpl w:val="6E1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5C2D"/>
    <w:multiLevelType w:val="hybridMultilevel"/>
    <w:tmpl w:val="89A61B60"/>
    <w:lvl w:ilvl="0" w:tplc="F5A42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CE5B6F"/>
    <w:multiLevelType w:val="hybridMultilevel"/>
    <w:tmpl w:val="EC843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E"/>
    <w:rsid w:val="000162C0"/>
    <w:rsid w:val="00037D6E"/>
    <w:rsid w:val="00040365"/>
    <w:rsid w:val="000B3924"/>
    <w:rsid w:val="000E29EE"/>
    <w:rsid w:val="000F18BF"/>
    <w:rsid w:val="001144F8"/>
    <w:rsid w:val="00132A2D"/>
    <w:rsid w:val="00154D3B"/>
    <w:rsid w:val="00161CEE"/>
    <w:rsid w:val="00180259"/>
    <w:rsid w:val="00224142"/>
    <w:rsid w:val="0022420B"/>
    <w:rsid w:val="00254B65"/>
    <w:rsid w:val="002E4E58"/>
    <w:rsid w:val="00330D6A"/>
    <w:rsid w:val="003369C8"/>
    <w:rsid w:val="003D612B"/>
    <w:rsid w:val="004127B7"/>
    <w:rsid w:val="004536C8"/>
    <w:rsid w:val="004F6D33"/>
    <w:rsid w:val="00577461"/>
    <w:rsid w:val="00596941"/>
    <w:rsid w:val="005D5341"/>
    <w:rsid w:val="005F74D9"/>
    <w:rsid w:val="006056EA"/>
    <w:rsid w:val="00654CFD"/>
    <w:rsid w:val="00657CE1"/>
    <w:rsid w:val="006952B5"/>
    <w:rsid w:val="00705218"/>
    <w:rsid w:val="00724584"/>
    <w:rsid w:val="007A5A05"/>
    <w:rsid w:val="007B6DFB"/>
    <w:rsid w:val="007C2DBD"/>
    <w:rsid w:val="00802ED5"/>
    <w:rsid w:val="008A1A1F"/>
    <w:rsid w:val="008B6464"/>
    <w:rsid w:val="008F691C"/>
    <w:rsid w:val="00916423"/>
    <w:rsid w:val="00940373"/>
    <w:rsid w:val="0094692D"/>
    <w:rsid w:val="00967C3E"/>
    <w:rsid w:val="00A23F0F"/>
    <w:rsid w:val="00AA00E5"/>
    <w:rsid w:val="00B329E2"/>
    <w:rsid w:val="00B97E36"/>
    <w:rsid w:val="00BB0908"/>
    <w:rsid w:val="00BB0B37"/>
    <w:rsid w:val="00BE1A9F"/>
    <w:rsid w:val="00C1018C"/>
    <w:rsid w:val="00C16D82"/>
    <w:rsid w:val="00C81336"/>
    <w:rsid w:val="00CF3210"/>
    <w:rsid w:val="00CF446C"/>
    <w:rsid w:val="00D404C0"/>
    <w:rsid w:val="00D85D90"/>
    <w:rsid w:val="00D94CD3"/>
    <w:rsid w:val="00DD6A24"/>
    <w:rsid w:val="00E168CD"/>
    <w:rsid w:val="00EF769F"/>
    <w:rsid w:val="00F11A44"/>
    <w:rsid w:val="00F31B4A"/>
    <w:rsid w:val="00F8579B"/>
    <w:rsid w:val="00FB1933"/>
    <w:rsid w:val="00FB247E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D88F"/>
  <w15:chartTrackingRefBased/>
  <w15:docId w15:val="{E0B37524-D655-4A99-82A0-5587820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3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33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1642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Zgonnik</dc:creator>
  <cp:keywords/>
  <dc:description/>
  <cp:lastModifiedBy>Мокшина Юлия Львовна</cp:lastModifiedBy>
  <cp:revision>9</cp:revision>
  <dcterms:created xsi:type="dcterms:W3CDTF">2024-01-22T17:05:00Z</dcterms:created>
  <dcterms:modified xsi:type="dcterms:W3CDTF">2024-01-25T09:36:00Z</dcterms:modified>
</cp:coreProperties>
</file>