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D8" w:rsidRPr="004247DB" w:rsidRDefault="004247DB" w:rsidP="00424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B9" w:rsidRPr="004247DB">
        <w:rPr>
          <w:rFonts w:ascii="Times New Roman" w:hAnsi="Times New Roman" w:cs="Times New Roman"/>
          <w:b/>
          <w:sz w:val="24"/>
          <w:szCs w:val="24"/>
        </w:rPr>
        <w:t xml:space="preserve">« Роль </w:t>
      </w:r>
      <w:r w:rsidR="00CF20D8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F1" w:rsidRPr="004247DB">
        <w:rPr>
          <w:rFonts w:ascii="Times New Roman" w:hAnsi="Times New Roman" w:cs="Times New Roman"/>
          <w:b/>
          <w:sz w:val="24"/>
          <w:szCs w:val="24"/>
        </w:rPr>
        <w:t>концертно-просветительской  работы</w:t>
      </w:r>
      <w:r w:rsidR="00847403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901" w:rsidRPr="004247DB">
        <w:rPr>
          <w:rFonts w:ascii="Times New Roman" w:hAnsi="Times New Roman" w:cs="Times New Roman"/>
          <w:b/>
          <w:sz w:val="24"/>
          <w:szCs w:val="24"/>
        </w:rPr>
        <w:t xml:space="preserve"> хоровых коллективов ДМШ </w:t>
      </w:r>
      <w:r w:rsidR="00CF20D8" w:rsidRPr="004247DB">
        <w:rPr>
          <w:rFonts w:ascii="Times New Roman" w:hAnsi="Times New Roman" w:cs="Times New Roman"/>
          <w:b/>
          <w:sz w:val="24"/>
          <w:szCs w:val="24"/>
        </w:rPr>
        <w:t xml:space="preserve">  в  деле</w:t>
      </w:r>
      <w:r w:rsidR="00C26FA0" w:rsidRPr="004247DB">
        <w:rPr>
          <w:rFonts w:ascii="Times New Roman" w:hAnsi="Times New Roman" w:cs="Times New Roman"/>
          <w:b/>
          <w:sz w:val="24"/>
          <w:szCs w:val="24"/>
        </w:rPr>
        <w:t xml:space="preserve"> воспитания и формирования</w:t>
      </w:r>
      <w:r w:rsidR="00CF20D8" w:rsidRPr="004247DB">
        <w:rPr>
          <w:rFonts w:ascii="Times New Roman" w:hAnsi="Times New Roman" w:cs="Times New Roman"/>
          <w:b/>
          <w:sz w:val="24"/>
          <w:szCs w:val="24"/>
        </w:rPr>
        <w:t xml:space="preserve">  духовно-нравственных  це</w:t>
      </w:r>
      <w:r w:rsidR="00C26FA0" w:rsidRPr="004247DB">
        <w:rPr>
          <w:rFonts w:ascii="Times New Roman" w:hAnsi="Times New Roman" w:cs="Times New Roman"/>
          <w:b/>
          <w:sz w:val="24"/>
          <w:szCs w:val="24"/>
        </w:rPr>
        <w:t xml:space="preserve">нностей  </w:t>
      </w:r>
      <w:r w:rsidR="008B19B9" w:rsidRPr="004247DB">
        <w:rPr>
          <w:rFonts w:ascii="Times New Roman" w:hAnsi="Times New Roman" w:cs="Times New Roman"/>
          <w:b/>
          <w:sz w:val="24"/>
          <w:szCs w:val="24"/>
        </w:rPr>
        <w:t xml:space="preserve"> учащихся общеобразовательных школ </w:t>
      </w:r>
      <w:r w:rsidR="00F46776" w:rsidRPr="004247DB">
        <w:rPr>
          <w:rFonts w:ascii="Times New Roman" w:hAnsi="Times New Roman" w:cs="Times New Roman"/>
          <w:b/>
          <w:sz w:val="24"/>
          <w:szCs w:val="24"/>
        </w:rPr>
        <w:t>средствами хорового пения</w:t>
      </w:r>
      <w:r w:rsidR="00CF20D8" w:rsidRPr="004247DB">
        <w:rPr>
          <w:rFonts w:ascii="Times New Roman" w:hAnsi="Times New Roman" w:cs="Times New Roman"/>
          <w:b/>
          <w:sz w:val="24"/>
          <w:szCs w:val="24"/>
        </w:rPr>
        <w:t>»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6FD" w:rsidRPr="004247DB" w:rsidRDefault="00DF104B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</w:t>
      </w:r>
      <w:r w:rsidR="00847403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8B19B9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715741" w:rsidRPr="004247DB">
        <w:rPr>
          <w:rFonts w:ascii="Times New Roman" w:hAnsi="Times New Roman" w:cs="Times New Roman"/>
          <w:sz w:val="24"/>
          <w:szCs w:val="24"/>
        </w:rPr>
        <w:t>Автор:</w:t>
      </w:r>
    </w:p>
    <w:p w:rsidR="00715741" w:rsidRPr="004247DB" w:rsidRDefault="00715741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>Рождествина Людмила Александровна</w:t>
      </w:r>
    </w:p>
    <w:p w:rsidR="00715741" w:rsidRPr="004247DB" w:rsidRDefault="00715741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>—преподаватель</w:t>
      </w:r>
    </w:p>
    <w:p w:rsidR="00715741" w:rsidRPr="004247DB" w:rsidRDefault="00715741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МОУ ДОД «Дединовская сельская ДМШ»</w:t>
      </w:r>
    </w:p>
    <w:p w:rsidR="006E13D6" w:rsidRPr="004247DB" w:rsidRDefault="00715741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Луховицкий район, Московская область</w:t>
      </w:r>
      <w:r w:rsidR="006E13D6" w:rsidRPr="004247DB">
        <w:rPr>
          <w:rFonts w:ascii="Times New Roman" w:hAnsi="Times New Roman" w:cs="Times New Roman"/>
          <w:sz w:val="24"/>
          <w:szCs w:val="24"/>
        </w:rPr>
        <w:t>,</w:t>
      </w:r>
    </w:p>
    <w:p w:rsidR="004247DB" w:rsidRPr="004247DB" w:rsidRDefault="004247DB" w:rsidP="004247DB">
      <w:pPr>
        <w:spacing w:after="0" w:line="36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>с.Дединово</w:t>
      </w:r>
    </w:p>
    <w:p w:rsidR="00716A74" w:rsidRPr="004247DB" w:rsidRDefault="008B19B9" w:rsidP="004247DB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F126FD" w:rsidRPr="00424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04B" w:rsidRPr="004247DB">
        <w:rPr>
          <w:rFonts w:ascii="Times New Roman" w:hAnsi="Times New Roman" w:cs="Times New Roman"/>
          <w:sz w:val="24"/>
          <w:szCs w:val="24"/>
        </w:rPr>
        <w:t>Музыкальное просветительство всегда было тесно связано с вопросами воспитания, образования и эстетики</w:t>
      </w:r>
      <w:r w:rsidR="00DF5335" w:rsidRPr="004247DB">
        <w:rPr>
          <w:rFonts w:ascii="Times New Roman" w:hAnsi="Times New Roman" w:cs="Times New Roman"/>
          <w:sz w:val="24"/>
          <w:szCs w:val="24"/>
        </w:rPr>
        <w:t xml:space="preserve">. </w:t>
      </w:r>
      <w:r w:rsidR="001C40D7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037" w:rsidRPr="004247DB">
        <w:rPr>
          <w:rFonts w:ascii="Times New Roman" w:hAnsi="Times New Roman" w:cs="Times New Roman"/>
          <w:sz w:val="24"/>
          <w:szCs w:val="24"/>
        </w:rPr>
        <w:t>И.Кант</w:t>
      </w:r>
      <w:r w:rsidR="00144037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037" w:rsidRPr="004247DB">
        <w:rPr>
          <w:rFonts w:ascii="Times New Roman" w:hAnsi="Times New Roman" w:cs="Times New Roman"/>
          <w:sz w:val="24"/>
          <w:szCs w:val="24"/>
        </w:rPr>
        <w:t>пишет:</w:t>
      </w:r>
      <w:r w:rsidR="00144037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D7" w:rsidRPr="004247DB">
        <w:rPr>
          <w:rFonts w:ascii="Times New Roman" w:hAnsi="Times New Roman" w:cs="Times New Roman"/>
          <w:b/>
          <w:sz w:val="24"/>
          <w:szCs w:val="24"/>
        </w:rPr>
        <w:t>«</w:t>
      </w:r>
      <w:r w:rsidR="001C40D7" w:rsidRPr="004247DB">
        <w:rPr>
          <w:rFonts w:ascii="Times New Roman" w:hAnsi="Times New Roman" w:cs="Times New Roman"/>
          <w:sz w:val="24"/>
          <w:szCs w:val="24"/>
        </w:rPr>
        <w:t>Просвещение</w:t>
      </w:r>
      <w:r w:rsidR="001C40D7" w:rsidRPr="0042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D7" w:rsidRPr="004247DB">
        <w:rPr>
          <w:rFonts w:ascii="Times New Roman" w:hAnsi="Times New Roman" w:cs="Times New Roman"/>
          <w:sz w:val="24"/>
          <w:szCs w:val="24"/>
        </w:rPr>
        <w:t>— это выход человека из состояния своего несовершеннолетия, в котором он находится по собственной вине. Несовершеннолетие  есть неспособность пользоваться своим рассудком без руководства со стороны кого-то другого. Sapere aude! — имей мужество пользоваться собственным умом! — таков, сл</w:t>
      </w:r>
      <w:r w:rsidR="00144037" w:rsidRPr="004247DB">
        <w:rPr>
          <w:rFonts w:ascii="Times New Roman" w:hAnsi="Times New Roman" w:cs="Times New Roman"/>
          <w:sz w:val="24"/>
          <w:szCs w:val="24"/>
        </w:rPr>
        <w:t xml:space="preserve">едовательно, девиз Просвещения». </w:t>
      </w:r>
      <w:r w:rsidR="00144037" w:rsidRPr="004247DB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D630DB" w:rsidRPr="004247DB">
        <w:rPr>
          <w:rFonts w:ascii="Times New Roman" w:hAnsi="Times New Roman" w:cs="Times New Roman"/>
          <w:b/>
          <w:sz w:val="24"/>
          <w:szCs w:val="24"/>
        </w:rPr>
        <w:t>1, 127</w:t>
      </w:r>
      <w:r w:rsidR="002273C0" w:rsidRPr="004247DB">
        <w:rPr>
          <w:rFonts w:ascii="Times New Roman" w:hAnsi="Times New Roman" w:cs="Times New Roman"/>
          <w:b/>
          <w:sz w:val="24"/>
          <w:szCs w:val="24"/>
        </w:rPr>
        <w:t>]</w:t>
      </w:r>
    </w:p>
    <w:p w:rsidR="00EF6798" w:rsidRPr="004247DB" w:rsidRDefault="008F230E" w:rsidP="00144037">
      <w:pPr>
        <w:spacing w:line="360" w:lineRule="auto"/>
        <w:ind w:right="-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</w:t>
      </w:r>
      <w:r w:rsidR="00331E43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A300B5" w:rsidRPr="004247DB">
        <w:rPr>
          <w:rFonts w:ascii="Times New Roman" w:eastAsia="Calibri" w:hAnsi="Times New Roman" w:cs="Times New Roman"/>
          <w:sz w:val="24"/>
          <w:szCs w:val="24"/>
        </w:rPr>
        <w:t>Тема возрождения традиций в сфере</w:t>
      </w:r>
      <w:r w:rsidR="00E259EB" w:rsidRPr="004247DB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="00A300B5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9EB" w:rsidRPr="004247DB">
        <w:rPr>
          <w:rFonts w:ascii="Times New Roman" w:eastAsia="Calibri" w:hAnsi="Times New Roman" w:cs="Times New Roman"/>
          <w:sz w:val="24"/>
          <w:szCs w:val="24"/>
        </w:rPr>
        <w:t xml:space="preserve">музыкального </w:t>
      </w:r>
      <w:r w:rsidR="00A300B5" w:rsidRPr="004247DB">
        <w:rPr>
          <w:rFonts w:ascii="Times New Roman" w:eastAsia="Calibri" w:hAnsi="Times New Roman" w:cs="Times New Roman"/>
          <w:sz w:val="24"/>
          <w:szCs w:val="24"/>
        </w:rPr>
        <w:t xml:space="preserve">воспитания детей, особенно актуальна в </w:t>
      </w:r>
      <w:r w:rsidR="00A300B5" w:rsidRPr="004247DB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E259EB" w:rsidRPr="004247DB">
        <w:rPr>
          <w:rFonts w:ascii="Times New Roman" w:hAnsi="Times New Roman" w:cs="Times New Roman"/>
          <w:sz w:val="24"/>
          <w:szCs w:val="24"/>
        </w:rPr>
        <w:t>в духовно-</w:t>
      </w:r>
      <w:r w:rsidR="00A300B5" w:rsidRPr="004247DB">
        <w:rPr>
          <w:rFonts w:ascii="Times New Roman" w:hAnsi="Times New Roman" w:cs="Times New Roman"/>
          <w:sz w:val="24"/>
          <w:szCs w:val="24"/>
        </w:rPr>
        <w:t xml:space="preserve"> нравственной сфере</w:t>
      </w:r>
      <w:r w:rsidR="00A300B5" w:rsidRPr="00424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47DB">
        <w:rPr>
          <w:rFonts w:ascii="Times New Roman" w:hAnsi="Times New Roman" w:cs="Times New Roman"/>
          <w:sz w:val="24"/>
          <w:szCs w:val="24"/>
        </w:rPr>
        <w:t xml:space="preserve">Результаты изучения материалов передовых авторов 20 века дали мне возможность проследить </w:t>
      </w:r>
      <w:r w:rsidR="00A50EC9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sz w:val="24"/>
          <w:szCs w:val="24"/>
        </w:rPr>
        <w:t xml:space="preserve">за </w:t>
      </w:r>
      <w:r w:rsidR="00A50EC9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Pr="004247DB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331E43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195AB8" w:rsidRPr="004247DB"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="00B835C8" w:rsidRPr="004247DB">
        <w:rPr>
          <w:rFonts w:ascii="Times New Roman" w:hAnsi="Times New Roman" w:cs="Times New Roman"/>
          <w:sz w:val="24"/>
          <w:szCs w:val="24"/>
        </w:rPr>
        <w:t xml:space="preserve">в </w:t>
      </w:r>
      <w:r w:rsidR="00A50EC9" w:rsidRPr="004247DB">
        <w:rPr>
          <w:rFonts w:ascii="Times New Roman" w:hAnsi="Times New Roman" w:cs="Times New Roman"/>
          <w:sz w:val="24"/>
          <w:szCs w:val="24"/>
        </w:rPr>
        <w:t xml:space="preserve"> детской музыкальной школе</w:t>
      </w:r>
      <w:r w:rsidR="00331E43" w:rsidRPr="004247DB">
        <w:rPr>
          <w:rFonts w:ascii="Times New Roman" w:hAnsi="Times New Roman" w:cs="Times New Roman"/>
          <w:sz w:val="24"/>
          <w:szCs w:val="24"/>
        </w:rPr>
        <w:t xml:space="preserve">  и </w:t>
      </w:r>
      <w:r w:rsidR="00195AB8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A50EC9" w:rsidRPr="004247DB">
        <w:rPr>
          <w:rFonts w:ascii="Times New Roman" w:hAnsi="Times New Roman" w:cs="Times New Roman"/>
          <w:sz w:val="24"/>
          <w:szCs w:val="24"/>
        </w:rPr>
        <w:t xml:space="preserve">музыкальным обучением в </w:t>
      </w:r>
      <w:r w:rsidR="00195AB8" w:rsidRPr="004247DB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2552F5" w:rsidRPr="004247DB">
        <w:rPr>
          <w:rFonts w:ascii="Times New Roman" w:hAnsi="Times New Roman" w:cs="Times New Roman"/>
          <w:sz w:val="24"/>
          <w:szCs w:val="24"/>
        </w:rPr>
        <w:t>ах</w:t>
      </w:r>
      <w:r w:rsidR="00E259EB" w:rsidRPr="004247DB">
        <w:rPr>
          <w:rFonts w:ascii="Times New Roman" w:hAnsi="Times New Roman" w:cs="Times New Roman"/>
          <w:sz w:val="24"/>
          <w:szCs w:val="24"/>
        </w:rPr>
        <w:t>,</w:t>
      </w:r>
      <w:r w:rsidR="00144037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sz w:val="24"/>
          <w:szCs w:val="24"/>
        </w:rPr>
        <w:t>сделать определённые выводы о состоянии интересующего меня вопроса в современности.</w:t>
      </w:r>
      <w:r w:rsidR="00A300B5" w:rsidRPr="0042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4B" w:rsidRPr="004247DB" w:rsidRDefault="002552F5" w:rsidP="00144037">
      <w:pPr>
        <w:pStyle w:val="a3"/>
        <w:spacing w:line="360" w:lineRule="auto"/>
        <w:ind w:right="68" w:firstLine="540"/>
        <w:rPr>
          <w:b/>
          <w:sz w:val="24"/>
        </w:rPr>
      </w:pPr>
      <w:r w:rsidRPr="004247DB">
        <w:rPr>
          <w:sz w:val="24"/>
        </w:rPr>
        <w:t xml:space="preserve"> </w:t>
      </w:r>
      <w:r w:rsidR="001C40D7" w:rsidRPr="004247DB">
        <w:rPr>
          <w:sz w:val="24"/>
        </w:rPr>
        <w:t xml:space="preserve">На сегодняшнее время </w:t>
      </w:r>
      <w:r w:rsidR="00E259EB" w:rsidRPr="004247DB">
        <w:rPr>
          <w:sz w:val="24"/>
        </w:rPr>
        <w:t xml:space="preserve"> кризис </w:t>
      </w:r>
      <w:r w:rsidR="00DF104B" w:rsidRPr="004247DB">
        <w:rPr>
          <w:sz w:val="24"/>
        </w:rPr>
        <w:t xml:space="preserve">духовного и культурного уровня населения нашей страны вызывает тревогу и опасение. Утрата нравственных ориентиров, растворение национальной самобытности в массовой </w:t>
      </w:r>
      <w:r w:rsidR="00DF6A17" w:rsidRPr="004247DB">
        <w:rPr>
          <w:sz w:val="24"/>
        </w:rPr>
        <w:t xml:space="preserve"> </w:t>
      </w:r>
      <w:r w:rsidR="00DF104B" w:rsidRPr="004247DB">
        <w:rPr>
          <w:sz w:val="24"/>
        </w:rPr>
        <w:t>культуре отрицательным образом сказались на обще-музыкальном образовании и воспитании целого поколения</w:t>
      </w:r>
      <w:r w:rsidR="004B3158" w:rsidRPr="004247DB">
        <w:rPr>
          <w:sz w:val="24"/>
        </w:rPr>
        <w:t xml:space="preserve"> людей</w:t>
      </w:r>
      <w:r w:rsidR="00DF104B" w:rsidRPr="004247DB">
        <w:rPr>
          <w:sz w:val="24"/>
        </w:rPr>
        <w:t xml:space="preserve">. Засилье низкопробной поп-музыки в быту практически не оставило возможности </w:t>
      </w:r>
      <w:r w:rsidR="00E259EB" w:rsidRPr="004247DB">
        <w:rPr>
          <w:sz w:val="24"/>
        </w:rPr>
        <w:t>людям</w:t>
      </w:r>
      <w:r w:rsidR="00DF104B" w:rsidRPr="004247DB">
        <w:rPr>
          <w:sz w:val="24"/>
        </w:rPr>
        <w:t xml:space="preserve"> в общении с лучшими образцами мировой музыкальной культуры. В этом факте кроется опасность обеднения духовного мира человека, оскудение его мироощущения</w:t>
      </w:r>
      <w:r w:rsidR="00E259EB" w:rsidRPr="004247DB">
        <w:rPr>
          <w:sz w:val="24"/>
        </w:rPr>
        <w:t xml:space="preserve">. </w:t>
      </w:r>
      <w:r w:rsidR="00DF104B" w:rsidRPr="004247DB">
        <w:rPr>
          <w:sz w:val="24"/>
        </w:rPr>
        <w:t>Отсутствие должного внимания эстетическим и этическим вопросам воспитания в школе и семье привело к почти полной деградации большей части современной молодёжи</w:t>
      </w:r>
      <w:r w:rsidR="00863901" w:rsidRPr="004247DB">
        <w:rPr>
          <w:sz w:val="24"/>
        </w:rPr>
        <w:t>.</w:t>
      </w:r>
    </w:p>
    <w:p w:rsidR="00CF20D8" w:rsidRPr="004247DB" w:rsidRDefault="00DF104B" w:rsidP="00036D5C">
      <w:pPr>
        <w:pStyle w:val="a5"/>
        <w:spacing w:after="0" w:line="360" w:lineRule="auto"/>
        <w:ind w:left="0" w:right="6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>Вызывает обеспокоенность и тот факт, что, педагоги</w:t>
      </w:r>
      <w:r w:rsidR="00863901" w:rsidRPr="004247DB">
        <w:rPr>
          <w:rFonts w:ascii="Times New Roman" w:hAnsi="Times New Roman" w:cs="Times New Roman"/>
          <w:sz w:val="24"/>
          <w:szCs w:val="24"/>
        </w:rPr>
        <w:t xml:space="preserve"> музыкальных школ</w:t>
      </w:r>
      <w:r w:rsidRPr="004247DB">
        <w:rPr>
          <w:rFonts w:ascii="Times New Roman" w:hAnsi="Times New Roman" w:cs="Times New Roman"/>
          <w:sz w:val="24"/>
          <w:szCs w:val="24"/>
        </w:rPr>
        <w:t xml:space="preserve">, зачастую, не ставят перед собой задач духовного и эстетического воспитания учащегося, понимания просветительской миссии будущего музыканта-профессионала или любителя, а ограничивают свою деятельность лишь обучением. </w:t>
      </w:r>
      <w:r w:rsidR="00534799" w:rsidRPr="004247DB">
        <w:rPr>
          <w:rFonts w:ascii="Times New Roman" w:hAnsi="Times New Roman" w:cs="Times New Roman"/>
          <w:sz w:val="24"/>
          <w:szCs w:val="24"/>
        </w:rPr>
        <w:t xml:space="preserve">М.А.Гольденштейн писал: </w:t>
      </w:r>
      <w:r w:rsidRPr="004247DB">
        <w:rPr>
          <w:rFonts w:ascii="Times New Roman" w:hAnsi="Times New Roman" w:cs="Times New Roman"/>
          <w:sz w:val="24"/>
          <w:szCs w:val="24"/>
        </w:rPr>
        <w:t xml:space="preserve">«Нередко даже в музыкальной школе детей учат не музыке, а лишь игре на инструменте, и поэтому </w:t>
      </w:r>
      <w:r w:rsidRPr="004247DB">
        <w:rPr>
          <w:rFonts w:ascii="Times New Roman" w:hAnsi="Times New Roman" w:cs="Times New Roman"/>
          <w:sz w:val="24"/>
          <w:szCs w:val="24"/>
        </w:rPr>
        <w:lastRenderedPageBreak/>
        <w:t>многие из них, вступая в самостоятельную жизнь, легко расстаются с музыкой. Их собственное восприятие музыки порой становится вялым и пассивным. А ведь они должны бы стать опорой и авторитетом в музыкальных</w:t>
      </w:r>
      <w:r w:rsidR="00CD1515" w:rsidRPr="004247DB">
        <w:rPr>
          <w:rFonts w:ascii="Times New Roman" w:hAnsi="Times New Roman" w:cs="Times New Roman"/>
          <w:sz w:val="24"/>
          <w:szCs w:val="24"/>
        </w:rPr>
        <w:t xml:space="preserve"> интересах окружающих»</w:t>
      </w:r>
      <w:r w:rsidR="00534799" w:rsidRPr="004247DB">
        <w:rPr>
          <w:rFonts w:ascii="Times New Roman" w:hAnsi="Times New Roman" w:cs="Times New Roman"/>
          <w:sz w:val="24"/>
          <w:szCs w:val="24"/>
        </w:rPr>
        <w:t>.</w:t>
      </w:r>
      <w:r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b/>
          <w:sz w:val="24"/>
          <w:szCs w:val="24"/>
        </w:rPr>
        <w:t>[</w:t>
      </w:r>
      <w:r w:rsidR="00D630DB" w:rsidRPr="004247DB">
        <w:rPr>
          <w:rFonts w:ascii="Times New Roman" w:hAnsi="Times New Roman" w:cs="Times New Roman"/>
          <w:b/>
          <w:sz w:val="24"/>
          <w:szCs w:val="24"/>
        </w:rPr>
        <w:t>2,</w:t>
      </w:r>
      <w:r w:rsidR="00F96AAB" w:rsidRPr="004247DB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4247DB">
        <w:rPr>
          <w:rFonts w:ascii="Times New Roman" w:hAnsi="Times New Roman" w:cs="Times New Roman"/>
          <w:b/>
          <w:sz w:val="24"/>
          <w:szCs w:val="24"/>
        </w:rPr>
        <w:t>]</w:t>
      </w:r>
    </w:p>
    <w:p w:rsidR="00EF6798" w:rsidRPr="004247DB" w:rsidRDefault="00B8661E" w:rsidP="001A6C6A">
      <w:pPr>
        <w:spacing w:line="360" w:lineRule="auto"/>
        <w:ind w:left="142" w:right="-3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eastAsia="Calibri" w:hAnsi="Times New Roman" w:cs="Times New Roman"/>
          <w:sz w:val="24"/>
          <w:szCs w:val="24"/>
        </w:rPr>
        <w:t xml:space="preserve">Изучая </w:t>
      </w:r>
      <w:r w:rsidR="001A6C6A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eastAsia="Calibri" w:hAnsi="Times New Roman" w:cs="Times New Roman"/>
          <w:sz w:val="24"/>
          <w:szCs w:val="24"/>
        </w:rPr>
        <w:t xml:space="preserve">исторический </w:t>
      </w:r>
      <w:r w:rsidR="001A6C6A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eastAsia="Calibri" w:hAnsi="Times New Roman" w:cs="Times New Roman"/>
          <w:sz w:val="24"/>
          <w:szCs w:val="24"/>
        </w:rPr>
        <w:t>путь</w:t>
      </w:r>
      <w:r w:rsidR="00C27129" w:rsidRPr="004247DB">
        <w:rPr>
          <w:rFonts w:ascii="Times New Roman" w:eastAsia="Calibri" w:hAnsi="Times New Roman" w:cs="Times New Roman"/>
          <w:sz w:val="24"/>
          <w:szCs w:val="24"/>
        </w:rPr>
        <w:t xml:space="preserve"> развития музыкального просветительства, как вида деятельности, и собственного опыта  в этой обла</w:t>
      </w:r>
      <w:r w:rsidR="00482D3B" w:rsidRPr="004247DB">
        <w:rPr>
          <w:rFonts w:ascii="Times New Roman" w:hAnsi="Times New Roman" w:cs="Times New Roman"/>
          <w:sz w:val="24"/>
          <w:szCs w:val="24"/>
        </w:rPr>
        <w:t>сти возникла потребность теоретически обосновать</w:t>
      </w:r>
      <w:r w:rsidR="00C27129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129" w:rsidRPr="004247DB">
        <w:rPr>
          <w:rFonts w:ascii="Times New Roman" w:hAnsi="Times New Roman" w:cs="Times New Roman"/>
          <w:sz w:val="24"/>
          <w:szCs w:val="24"/>
        </w:rPr>
        <w:t>план</w:t>
      </w:r>
      <w:r w:rsidR="00C27129" w:rsidRPr="004247DB">
        <w:rPr>
          <w:rFonts w:ascii="Times New Roman" w:eastAsia="Calibri" w:hAnsi="Times New Roman" w:cs="Times New Roman"/>
          <w:sz w:val="24"/>
          <w:szCs w:val="24"/>
        </w:rPr>
        <w:t xml:space="preserve"> организации концертно-просветительской </w:t>
      </w:r>
      <w:r w:rsidR="00534799" w:rsidRPr="004247D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251120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129" w:rsidRPr="004247DB">
        <w:rPr>
          <w:rFonts w:ascii="Times New Roman" w:hAnsi="Times New Roman" w:cs="Times New Roman"/>
          <w:sz w:val="24"/>
          <w:szCs w:val="24"/>
        </w:rPr>
        <w:t>хоров</w:t>
      </w:r>
      <w:r w:rsidR="00A50EC9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251120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A50EC9" w:rsidRPr="004247DB">
        <w:rPr>
          <w:rFonts w:ascii="Times New Roman" w:hAnsi="Times New Roman" w:cs="Times New Roman"/>
          <w:sz w:val="24"/>
          <w:szCs w:val="24"/>
        </w:rPr>
        <w:t>детской музыкальной школ</w:t>
      </w:r>
      <w:r w:rsidR="00251120" w:rsidRPr="004247DB">
        <w:rPr>
          <w:rFonts w:ascii="Times New Roman" w:hAnsi="Times New Roman" w:cs="Times New Roman"/>
          <w:sz w:val="24"/>
          <w:szCs w:val="24"/>
        </w:rPr>
        <w:t>ы</w:t>
      </w:r>
      <w:r w:rsidR="00C27129" w:rsidRPr="004247DB">
        <w:rPr>
          <w:rFonts w:ascii="Times New Roman" w:hAnsi="Times New Roman" w:cs="Times New Roman"/>
          <w:sz w:val="24"/>
          <w:szCs w:val="24"/>
        </w:rPr>
        <w:t xml:space="preserve">. </w:t>
      </w:r>
      <w:r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482D3B" w:rsidRPr="004247DB">
        <w:rPr>
          <w:rFonts w:ascii="Times New Roman" w:hAnsi="Times New Roman" w:cs="Times New Roman"/>
          <w:sz w:val="24"/>
          <w:szCs w:val="24"/>
        </w:rPr>
        <w:t>Её основными принципами должны стать</w:t>
      </w:r>
      <w:r w:rsidR="00C27129" w:rsidRPr="004247DB">
        <w:rPr>
          <w:rFonts w:ascii="Times New Roman" w:eastAsia="Calibri" w:hAnsi="Times New Roman" w:cs="Times New Roman"/>
          <w:sz w:val="24"/>
          <w:szCs w:val="24"/>
        </w:rPr>
        <w:t>: широкое привлечение преподавателей и учащихся к практическому музицированию, готовности к организации концертно-просветительской работы, использование</w:t>
      </w:r>
      <w:r w:rsidR="00C27129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C27129" w:rsidRPr="004247DB">
        <w:rPr>
          <w:rFonts w:ascii="Times New Roman" w:eastAsia="Calibri" w:hAnsi="Times New Roman" w:cs="Times New Roman"/>
          <w:sz w:val="24"/>
          <w:szCs w:val="24"/>
        </w:rPr>
        <w:t xml:space="preserve"> межпредметных связей.</w:t>
      </w:r>
      <w:r w:rsidR="005006A8" w:rsidRPr="004247DB">
        <w:rPr>
          <w:rFonts w:ascii="Times New Roman" w:hAnsi="Times New Roman" w:cs="Times New Roman"/>
          <w:sz w:val="24"/>
          <w:szCs w:val="24"/>
        </w:rPr>
        <w:t xml:space="preserve">  Детский  хор</w:t>
      </w:r>
      <w:r w:rsidR="00251120" w:rsidRPr="004247DB">
        <w:rPr>
          <w:rFonts w:ascii="Times New Roman" w:hAnsi="Times New Roman" w:cs="Times New Roman"/>
          <w:sz w:val="24"/>
          <w:szCs w:val="24"/>
        </w:rPr>
        <w:t xml:space="preserve"> музыкальной школы </w:t>
      </w:r>
      <w:r w:rsidR="005006A8" w:rsidRPr="004247DB">
        <w:rPr>
          <w:rFonts w:ascii="Times New Roman" w:hAnsi="Times New Roman" w:cs="Times New Roman"/>
          <w:sz w:val="24"/>
          <w:szCs w:val="24"/>
        </w:rPr>
        <w:t>, имеющий свои традиции необычайно эффективен в этой области.</w:t>
      </w:r>
      <w:r w:rsidR="002E167B" w:rsidRPr="004247DB">
        <w:rPr>
          <w:rFonts w:ascii="Times New Roman" w:hAnsi="Times New Roman" w:cs="Times New Roman"/>
          <w:sz w:val="24"/>
          <w:szCs w:val="24"/>
        </w:rPr>
        <w:t xml:space="preserve"> Хоровое пение - наиболее  доступная   форма музыкального воспитания. Здесь в качестве музыкального инструмента выступает человеческий голос (самый естественный и "дешевый", по словам Б.В. Асафьева </w:t>
      </w:r>
      <w:r w:rsidR="00F96AAB" w:rsidRPr="004247DB">
        <w:rPr>
          <w:rFonts w:ascii="Times New Roman" w:hAnsi="Times New Roman" w:cs="Times New Roman"/>
          <w:b/>
          <w:sz w:val="24"/>
          <w:szCs w:val="24"/>
        </w:rPr>
        <w:t>[3, 52</w:t>
      </w:r>
      <w:r w:rsidR="002E167B" w:rsidRPr="004247DB">
        <w:rPr>
          <w:rFonts w:ascii="Times New Roman" w:hAnsi="Times New Roman" w:cs="Times New Roman"/>
          <w:b/>
          <w:sz w:val="24"/>
          <w:szCs w:val="24"/>
        </w:rPr>
        <w:t>])</w:t>
      </w:r>
      <w:r w:rsidR="002E167B" w:rsidRPr="004247DB">
        <w:rPr>
          <w:rFonts w:ascii="Times New Roman" w:hAnsi="Times New Roman" w:cs="Times New Roman"/>
          <w:sz w:val="24"/>
          <w:szCs w:val="24"/>
        </w:rPr>
        <w:t>, пользоваться которым могут почти все дети. Привлекают также огромные воспитательные возможности хорового пения, определяющиеся воздействием на чел</w:t>
      </w:r>
      <w:r w:rsidR="006B692C" w:rsidRPr="004247DB">
        <w:rPr>
          <w:rFonts w:ascii="Times New Roman" w:hAnsi="Times New Roman" w:cs="Times New Roman"/>
          <w:sz w:val="24"/>
          <w:szCs w:val="24"/>
        </w:rPr>
        <w:t>овека единством  музыки и слова</w:t>
      </w:r>
      <w:r w:rsidR="002E167B" w:rsidRPr="004247DB">
        <w:rPr>
          <w:rFonts w:ascii="Times New Roman" w:hAnsi="Times New Roman" w:cs="Times New Roman"/>
          <w:sz w:val="24"/>
          <w:szCs w:val="24"/>
        </w:rPr>
        <w:t>, вызывающего сильные эмоции.</w:t>
      </w:r>
    </w:p>
    <w:p w:rsidR="001A6C6A" w:rsidRPr="004247DB" w:rsidRDefault="00CF20D8" w:rsidP="001A6C6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52650D" w:rsidRPr="004247DB">
        <w:rPr>
          <w:rFonts w:ascii="Times New Roman" w:hAnsi="Times New Roman" w:cs="Times New Roman"/>
          <w:sz w:val="24"/>
          <w:szCs w:val="24"/>
        </w:rPr>
        <w:t xml:space="preserve">Концертные  коллективы  </w:t>
      </w:r>
      <w:r w:rsidR="00251120" w:rsidRPr="004247DB">
        <w:rPr>
          <w:rFonts w:ascii="Times New Roman" w:hAnsi="Times New Roman" w:cs="Times New Roman"/>
          <w:sz w:val="24"/>
          <w:szCs w:val="24"/>
        </w:rPr>
        <w:t>детской музыкальной школы</w:t>
      </w:r>
      <w:r w:rsidRPr="004247DB">
        <w:rPr>
          <w:rFonts w:ascii="Times New Roman" w:hAnsi="Times New Roman" w:cs="Times New Roman"/>
          <w:sz w:val="24"/>
          <w:szCs w:val="24"/>
        </w:rPr>
        <w:t>: старший и младший хоры, вокальные ансамбли, солисты-вокалисты  реализуют свой творческий потенциал, участвуя в</w:t>
      </w:r>
      <w:r w:rsidR="004544FD" w:rsidRPr="004247DB">
        <w:rPr>
          <w:rFonts w:ascii="Times New Roman" w:hAnsi="Times New Roman" w:cs="Times New Roman"/>
          <w:sz w:val="24"/>
          <w:szCs w:val="24"/>
        </w:rPr>
        <w:t xml:space="preserve"> хоровой  форме</w:t>
      </w:r>
      <w:r w:rsidRPr="004247DB">
        <w:rPr>
          <w:rFonts w:ascii="Times New Roman" w:hAnsi="Times New Roman" w:cs="Times New Roman"/>
          <w:sz w:val="24"/>
          <w:szCs w:val="24"/>
        </w:rPr>
        <w:t xml:space="preserve"> концертно-просветительской  деят</w:t>
      </w:r>
      <w:r w:rsidR="004544FD" w:rsidRPr="004247DB">
        <w:rPr>
          <w:rFonts w:ascii="Times New Roman" w:hAnsi="Times New Roman" w:cs="Times New Roman"/>
          <w:sz w:val="24"/>
          <w:szCs w:val="24"/>
        </w:rPr>
        <w:t>ельн</w:t>
      </w:r>
      <w:r w:rsidR="0089081C" w:rsidRPr="004247DB">
        <w:rPr>
          <w:rFonts w:ascii="Times New Roman" w:hAnsi="Times New Roman" w:cs="Times New Roman"/>
          <w:sz w:val="24"/>
          <w:szCs w:val="24"/>
        </w:rPr>
        <w:t xml:space="preserve">ости в </w:t>
      </w:r>
      <w:r w:rsidR="004544FD" w:rsidRPr="004247DB">
        <w:rPr>
          <w:rFonts w:ascii="Times New Roman" w:hAnsi="Times New Roman" w:cs="Times New Roman"/>
          <w:sz w:val="24"/>
          <w:szCs w:val="24"/>
        </w:rPr>
        <w:t>общеобразовательных школах, вносят неоценимый вклад  в  собственное эстетическое и культурное развитие</w:t>
      </w:r>
      <w:r w:rsidR="0052650D" w:rsidRPr="004247DB">
        <w:rPr>
          <w:rFonts w:ascii="Times New Roman" w:hAnsi="Times New Roman" w:cs="Times New Roman"/>
          <w:sz w:val="24"/>
          <w:szCs w:val="24"/>
        </w:rPr>
        <w:t>, а так же духовно-нравственно</w:t>
      </w:r>
      <w:r w:rsidR="00251120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52650D" w:rsidRPr="004247DB">
        <w:rPr>
          <w:rFonts w:ascii="Times New Roman" w:hAnsi="Times New Roman" w:cs="Times New Roman"/>
          <w:sz w:val="24"/>
          <w:szCs w:val="24"/>
        </w:rPr>
        <w:t xml:space="preserve"> развивают </w:t>
      </w:r>
      <w:r w:rsidR="004544FD" w:rsidRPr="004247DB">
        <w:rPr>
          <w:rFonts w:ascii="Times New Roman" w:hAnsi="Times New Roman" w:cs="Times New Roman"/>
          <w:sz w:val="24"/>
          <w:szCs w:val="24"/>
        </w:rPr>
        <w:t xml:space="preserve"> своих слушателей.</w:t>
      </w:r>
      <w:r w:rsidR="00023CA4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4544FD" w:rsidRPr="004247DB">
        <w:rPr>
          <w:rFonts w:ascii="Times New Roman" w:hAnsi="Times New Roman" w:cs="Times New Roman"/>
          <w:sz w:val="24"/>
          <w:szCs w:val="24"/>
        </w:rPr>
        <w:t xml:space="preserve">С  помощью </w:t>
      </w:r>
      <w:r w:rsidR="00B8661E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4544FD" w:rsidRPr="004247DB">
        <w:rPr>
          <w:rFonts w:ascii="Times New Roman" w:hAnsi="Times New Roman" w:cs="Times New Roman"/>
          <w:sz w:val="24"/>
          <w:szCs w:val="24"/>
        </w:rPr>
        <w:t>хоров</w:t>
      </w:r>
      <w:r w:rsidR="00B8661E" w:rsidRPr="004247DB">
        <w:rPr>
          <w:rFonts w:ascii="Times New Roman" w:hAnsi="Times New Roman" w:cs="Times New Roman"/>
          <w:sz w:val="24"/>
          <w:szCs w:val="24"/>
        </w:rPr>
        <w:t xml:space="preserve">ых концертов </w:t>
      </w:r>
      <w:r w:rsidR="004544FD" w:rsidRPr="004247DB">
        <w:rPr>
          <w:rFonts w:ascii="Times New Roman" w:hAnsi="Times New Roman" w:cs="Times New Roman"/>
          <w:sz w:val="24"/>
          <w:szCs w:val="24"/>
        </w:rPr>
        <w:t xml:space="preserve"> дети пропагандируют    хоровое  музыкальное  искусство. </w:t>
      </w:r>
      <w:r w:rsidR="00FC60F5" w:rsidRPr="004247DB">
        <w:rPr>
          <w:rFonts w:ascii="Times New Roman" w:hAnsi="Times New Roman" w:cs="Times New Roman"/>
          <w:sz w:val="24"/>
          <w:szCs w:val="24"/>
        </w:rPr>
        <w:t>Целью этой деятельности  является  музыкальная профориентация  учащихся общеобразовательных  школ  и  музыкальное просветительство. Учащиеся общеобразовательной школы,  которые с интересом слушают концерты  ДМШ, обязательно  поступают учиться  в музыкальную школу.</w:t>
      </w:r>
    </w:p>
    <w:p w:rsidR="005F5166" w:rsidRPr="004247DB" w:rsidRDefault="00CF20D8" w:rsidP="001A6C6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</w:t>
      </w:r>
      <w:r w:rsidR="00A5140A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023CA4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DE37B4" w:rsidRPr="004247DB">
        <w:rPr>
          <w:rFonts w:ascii="Times New Roman" w:hAnsi="Times New Roman" w:cs="Times New Roman"/>
          <w:sz w:val="24"/>
          <w:szCs w:val="24"/>
        </w:rPr>
        <w:t xml:space="preserve">Миссия  хоровых просветительских концертов -- сохранить и развить традиции  хорового  и  вокального </w:t>
      </w:r>
      <w:r w:rsidR="00CD1515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DE37B4" w:rsidRPr="004247DB">
        <w:rPr>
          <w:rFonts w:ascii="Times New Roman" w:hAnsi="Times New Roman" w:cs="Times New Roman"/>
          <w:sz w:val="24"/>
          <w:szCs w:val="24"/>
        </w:rPr>
        <w:t xml:space="preserve">исполнительства как культуры со-творчества  с </w:t>
      </w:r>
      <w:r w:rsidR="00171E67" w:rsidRPr="004247DB">
        <w:rPr>
          <w:rFonts w:ascii="Times New Roman" w:hAnsi="Times New Roman" w:cs="Times New Roman"/>
          <w:sz w:val="24"/>
          <w:szCs w:val="24"/>
        </w:rPr>
        <w:t>общеобразовательными  школами</w:t>
      </w:r>
      <w:r w:rsidR="00FC60F5" w:rsidRPr="004247DB">
        <w:rPr>
          <w:rFonts w:ascii="Times New Roman" w:hAnsi="Times New Roman" w:cs="Times New Roman"/>
          <w:sz w:val="24"/>
          <w:szCs w:val="24"/>
        </w:rPr>
        <w:t>, воспитать  интеллектуально развитую  молодежь</w:t>
      </w:r>
      <w:r w:rsidR="00B8661E" w:rsidRPr="004247DB">
        <w:rPr>
          <w:rFonts w:ascii="Times New Roman" w:hAnsi="Times New Roman" w:cs="Times New Roman"/>
          <w:sz w:val="24"/>
          <w:szCs w:val="24"/>
        </w:rPr>
        <w:t>.</w:t>
      </w:r>
      <w:r w:rsidR="00F96AAB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sz w:val="24"/>
          <w:szCs w:val="24"/>
        </w:rPr>
        <w:t>В.А. Сухомлинский писал: "Человек лишь тогда воспитывается по-настоящему, когда он передает свои зна</w:t>
      </w:r>
      <w:r w:rsidR="00C75166" w:rsidRPr="004247DB">
        <w:rPr>
          <w:rFonts w:ascii="Times New Roman" w:hAnsi="Times New Roman" w:cs="Times New Roman"/>
          <w:sz w:val="24"/>
          <w:szCs w:val="24"/>
        </w:rPr>
        <w:t xml:space="preserve">ния, опыт, мастерство другому" </w:t>
      </w:r>
      <w:r w:rsidR="00C75166" w:rsidRPr="004247DB">
        <w:rPr>
          <w:rFonts w:ascii="Times New Roman" w:hAnsi="Times New Roman" w:cs="Times New Roman"/>
          <w:b/>
          <w:sz w:val="24"/>
          <w:szCs w:val="24"/>
        </w:rPr>
        <w:t>[</w:t>
      </w:r>
      <w:r w:rsidR="00171E67" w:rsidRPr="004247DB">
        <w:rPr>
          <w:rFonts w:ascii="Times New Roman" w:hAnsi="Times New Roman" w:cs="Times New Roman"/>
          <w:b/>
          <w:sz w:val="24"/>
          <w:szCs w:val="24"/>
        </w:rPr>
        <w:t>4</w:t>
      </w:r>
      <w:r w:rsidR="00C04788" w:rsidRPr="004247DB">
        <w:rPr>
          <w:rFonts w:ascii="Times New Roman" w:hAnsi="Times New Roman" w:cs="Times New Roman"/>
          <w:b/>
          <w:sz w:val="24"/>
          <w:szCs w:val="24"/>
        </w:rPr>
        <w:t>, 347</w:t>
      </w:r>
      <w:r w:rsidR="00C75166" w:rsidRPr="004247DB">
        <w:rPr>
          <w:rFonts w:ascii="Times New Roman" w:hAnsi="Times New Roman" w:cs="Times New Roman"/>
          <w:b/>
          <w:sz w:val="24"/>
          <w:szCs w:val="24"/>
        </w:rPr>
        <w:t>]</w:t>
      </w:r>
      <w:r w:rsidRPr="004247DB">
        <w:rPr>
          <w:rFonts w:ascii="Times New Roman" w:hAnsi="Times New Roman" w:cs="Times New Roman"/>
          <w:sz w:val="24"/>
          <w:szCs w:val="24"/>
        </w:rPr>
        <w:t>. Эти слова замечательного педагога являются своеобразным девизом организации и совершенствования системы воспитания в хоровом коллективе</w:t>
      </w:r>
      <w:r w:rsidR="00251120" w:rsidRPr="004247DB">
        <w:rPr>
          <w:rFonts w:ascii="Times New Roman" w:hAnsi="Times New Roman" w:cs="Times New Roman"/>
          <w:sz w:val="24"/>
          <w:szCs w:val="24"/>
        </w:rPr>
        <w:t xml:space="preserve"> детской музыкальной школы</w:t>
      </w:r>
      <w:r w:rsidR="001A6C6A" w:rsidRPr="004247DB">
        <w:rPr>
          <w:rFonts w:ascii="Times New Roman" w:hAnsi="Times New Roman" w:cs="Times New Roman"/>
          <w:sz w:val="24"/>
          <w:szCs w:val="24"/>
        </w:rPr>
        <w:t>.</w:t>
      </w:r>
      <w:r w:rsidR="007C4AB8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6FD" w:rsidRPr="004247DB" w:rsidRDefault="00DE37B4" w:rsidP="001A6C6A">
      <w:pPr>
        <w:tabs>
          <w:tab w:val="left" w:pos="0"/>
          <w:tab w:val="left" w:pos="7920"/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  </w:t>
      </w:r>
      <w:r w:rsidR="00023CA4" w:rsidRPr="004247DB">
        <w:rPr>
          <w:rFonts w:ascii="Times New Roman" w:hAnsi="Times New Roman" w:cs="Times New Roman"/>
          <w:sz w:val="24"/>
          <w:szCs w:val="24"/>
        </w:rPr>
        <w:t xml:space="preserve">  Средством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детей с помощью хорового искусства</w:t>
      </w:r>
      <w:r w:rsidR="00023CA4" w:rsidRPr="004247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репертуар.</w:t>
      </w:r>
      <w:r w:rsidR="00A5140A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Ведь разная музыка по-разному воздействует на человека. </w:t>
      </w:r>
      <w:r w:rsidR="00261ECB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В настоящее время на нас обрушился поток низкопробной, коммерческой </w:t>
      </w:r>
      <w:r w:rsidR="00CD1515" w:rsidRPr="004247DB">
        <w:rPr>
          <w:rFonts w:ascii="Times New Roman" w:hAnsi="Times New Roman" w:cs="Times New Roman"/>
          <w:sz w:val="24"/>
          <w:szCs w:val="24"/>
        </w:rPr>
        <w:t xml:space="preserve"> музыки. </w:t>
      </w:r>
      <w:r w:rsidR="00CF20D8" w:rsidRPr="004247DB">
        <w:rPr>
          <w:rFonts w:ascii="Times New Roman" w:hAnsi="Times New Roman" w:cs="Times New Roman"/>
          <w:sz w:val="24"/>
          <w:szCs w:val="24"/>
        </w:rPr>
        <w:t>Если проанализировать, какая музыка окружает совр</w:t>
      </w:r>
      <w:r w:rsidR="00261ECB" w:rsidRPr="004247DB">
        <w:rPr>
          <w:rFonts w:ascii="Times New Roman" w:hAnsi="Times New Roman" w:cs="Times New Roman"/>
          <w:sz w:val="24"/>
          <w:szCs w:val="24"/>
        </w:rPr>
        <w:t xml:space="preserve">еменных детей,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молодежь, то становится очень тревожно. Что может противостоять? Детям нужно преподносить истинные художественные ценности. А это - народная, классическая и духовная музыка, а также современные произведения не противоречащие задачам формирования высокого художественного вкуса учащихся, опирающиеся на искусство, продолжающие традиции русского и зарубежного классического наследия. 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В программах 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просветительских концертов </w:t>
      </w:r>
      <w:r w:rsidR="00251120" w:rsidRPr="004247DB">
        <w:rPr>
          <w:rFonts w:ascii="Times New Roman" w:hAnsi="Times New Roman" w:cs="Times New Roman"/>
          <w:sz w:val="24"/>
          <w:szCs w:val="24"/>
        </w:rPr>
        <w:t xml:space="preserve">хоров детской музыкальной школы  </w:t>
      </w:r>
      <w:r w:rsidR="00261ECB" w:rsidRPr="004247DB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школ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должны содержаться 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CF20D8" w:rsidRPr="004247DB">
        <w:rPr>
          <w:rFonts w:ascii="Times New Roman" w:hAnsi="Times New Roman" w:cs="Times New Roman"/>
          <w:sz w:val="24"/>
          <w:szCs w:val="24"/>
        </w:rPr>
        <w:t>доступные восприятию детей</w:t>
      </w:r>
      <w:r w:rsidR="007C4AB8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и подростков с учетом во</w:t>
      </w:r>
      <w:r w:rsidR="00AC04AA" w:rsidRPr="004247DB">
        <w:rPr>
          <w:rFonts w:ascii="Times New Roman" w:hAnsi="Times New Roman" w:cs="Times New Roman"/>
          <w:sz w:val="24"/>
          <w:szCs w:val="24"/>
        </w:rPr>
        <w:t>зрастных особеннос</w:t>
      </w:r>
      <w:r w:rsidR="00C75166" w:rsidRPr="004247DB">
        <w:rPr>
          <w:rFonts w:ascii="Times New Roman" w:hAnsi="Times New Roman" w:cs="Times New Roman"/>
          <w:sz w:val="24"/>
          <w:szCs w:val="24"/>
        </w:rPr>
        <w:t>тей</w:t>
      </w:r>
      <w:r w:rsidR="00576EDF" w:rsidRPr="004247DB">
        <w:rPr>
          <w:rFonts w:ascii="Times New Roman" w:hAnsi="Times New Roman" w:cs="Times New Roman"/>
          <w:sz w:val="24"/>
          <w:szCs w:val="24"/>
        </w:rPr>
        <w:t>.</w:t>
      </w:r>
      <w:r w:rsidR="00AC04AA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F126FD" w:rsidRPr="004247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4AA" w:rsidRPr="004247DB" w:rsidRDefault="006E1ED6" w:rsidP="001A6C6A">
      <w:pPr>
        <w:tabs>
          <w:tab w:val="left" w:pos="0"/>
          <w:tab w:val="left" w:pos="7920"/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4AA" w:rsidRPr="004247DB">
        <w:rPr>
          <w:rFonts w:ascii="Times New Roman" w:eastAsia="Calibri" w:hAnsi="Times New Roman" w:cs="Times New Roman"/>
          <w:sz w:val="24"/>
          <w:szCs w:val="24"/>
        </w:rPr>
        <w:t>Организация концертно-просветительской работы даёт возможность широчайшего выбора тематики, безграничных вариантов рассмотрения музыки в сочетании со смежными видами искусств, историей, межпредметными связями. Основу тематики концертно-пр</w:t>
      </w:r>
      <w:r w:rsidR="00AC04AA" w:rsidRPr="004247DB">
        <w:rPr>
          <w:rFonts w:ascii="Times New Roman" w:hAnsi="Times New Roman" w:cs="Times New Roman"/>
          <w:sz w:val="24"/>
          <w:szCs w:val="24"/>
        </w:rPr>
        <w:t xml:space="preserve">осветительской работы хоровых коллективов </w:t>
      </w:r>
      <w:r w:rsidR="00AC21D3" w:rsidRPr="004247DB">
        <w:rPr>
          <w:rFonts w:ascii="Times New Roman" w:hAnsi="Times New Roman" w:cs="Times New Roman"/>
          <w:sz w:val="24"/>
          <w:szCs w:val="24"/>
        </w:rPr>
        <w:t xml:space="preserve">в общеобразовательных школах </w:t>
      </w:r>
      <w:r w:rsidR="00AC04AA" w:rsidRPr="004247DB">
        <w:rPr>
          <w:rFonts w:ascii="Times New Roman" w:hAnsi="Times New Roman" w:cs="Times New Roman"/>
          <w:sz w:val="24"/>
          <w:szCs w:val="24"/>
        </w:rPr>
        <w:t xml:space="preserve">на </w:t>
      </w:r>
      <w:r w:rsidR="00AC04AA" w:rsidRPr="004247DB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="00F126FD" w:rsidRPr="004247DB">
        <w:rPr>
          <w:rFonts w:ascii="Times New Roman" w:hAnsi="Times New Roman" w:cs="Times New Roman"/>
          <w:sz w:val="24"/>
          <w:szCs w:val="24"/>
        </w:rPr>
        <w:t>могут составлять</w:t>
      </w:r>
      <w:r w:rsidR="00AC04AA" w:rsidRPr="004247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5E7A" w:rsidRPr="004247DB" w:rsidRDefault="00AC04AA" w:rsidP="001A6C6A">
      <w:pPr>
        <w:tabs>
          <w:tab w:val="left" w:pos="0"/>
          <w:tab w:val="left" w:pos="7920"/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eastAsia="Calibri" w:hAnsi="Times New Roman" w:cs="Times New Roman"/>
          <w:sz w:val="24"/>
          <w:szCs w:val="24"/>
        </w:rPr>
        <w:t>юбилейные даты, утверждённые ЮНЕСКО</w:t>
      </w:r>
      <w:r w:rsidR="00385E7A" w:rsidRPr="004247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47DB">
        <w:rPr>
          <w:rFonts w:ascii="Times New Roman" w:eastAsia="Calibri" w:hAnsi="Times New Roman" w:cs="Times New Roman"/>
          <w:sz w:val="24"/>
          <w:szCs w:val="24"/>
        </w:rPr>
        <w:t>отечественные (местные) юбилейные даты</w:t>
      </w:r>
      <w:r w:rsidR="00385E7A" w:rsidRPr="004247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47DB">
        <w:rPr>
          <w:rFonts w:ascii="Times New Roman" w:eastAsia="Calibri" w:hAnsi="Times New Roman" w:cs="Times New Roman"/>
          <w:sz w:val="24"/>
          <w:szCs w:val="24"/>
        </w:rPr>
        <w:t>годовые или многолетние циклы концертов</w:t>
      </w:r>
      <w:r w:rsidR="00385E7A" w:rsidRPr="004247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47DB">
        <w:rPr>
          <w:rFonts w:ascii="Times New Roman" w:eastAsia="Calibri" w:hAnsi="Times New Roman" w:cs="Times New Roman"/>
          <w:sz w:val="24"/>
          <w:szCs w:val="24"/>
        </w:rPr>
        <w:t>тематические концерты, рассчитанные на определённую аудиторию</w:t>
      </w:r>
      <w:r w:rsidR="00385E7A" w:rsidRPr="004247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1D3" w:rsidRPr="004247DB">
        <w:rPr>
          <w:rFonts w:ascii="Times New Roman" w:hAnsi="Times New Roman" w:cs="Times New Roman"/>
          <w:sz w:val="24"/>
          <w:szCs w:val="24"/>
        </w:rPr>
        <w:t>праздничные концерты</w:t>
      </w:r>
      <w:r w:rsidR="00385E7A" w:rsidRPr="004247DB">
        <w:rPr>
          <w:rFonts w:ascii="Times New Roman" w:hAnsi="Times New Roman" w:cs="Times New Roman"/>
          <w:sz w:val="24"/>
          <w:szCs w:val="24"/>
        </w:rPr>
        <w:t>, концерты-лекции для школьников и их родителей</w:t>
      </w:r>
      <w:r w:rsidR="00AC21D3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385E7A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1D3" w:rsidRPr="004247DB">
        <w:rPr>
          <w:rFonts w:ascii="Times New Roman" w:hAnsi="Times New Roman" w:cs="Times New Roman"/>
          <w:sz w:val="24"/>
          <w:szCs w:val="24"/>
        </w:rPr>
        <w:t>и т.д.</w:t>
      </w:r>
      <w:r w:rsidR="00385E7A" w:rsidRPr="0042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DF" w:rsidRPr="004247DB" w:rsidRDefault="00C75166" w:rsidP="001A6C6A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</w:t>
      </w:r>
      <w:r w:rsidR="00AC04AA" w:rsidRPr="004247DB">
        <w:rPr>
          <w:rFonts w:ascii="Times New Roman" w:eastAsia="Calibri" w:hAnsi="Times New Roman" w:cs="Times New Roman"/>
          <w:sz w:val="24"/>
          <w:szCs w:val="24"/>
        </w:rPr>
        <w:t>Составление программы концерта или цикла требует большого мастерства, чуткости и опыта. Образцом охвата программы концерта и годового цикла концертов</w:t>
      </w:r>
      <w:r w:rsidR="00AC21D3" w:rsidRPr="004247DB">
        <w:rPr>
          <w:rFonts w:ascii="Times New Roman" w:hAnsi="Times New Roman" w:cs="Times New Roman"/>
          <w:sz w:val="24"/>
          <w:szCs w:val="24"/>
        </w:rPr>
        <w:t xml:space="preserve"> обобщающей идеей могут быть</w:t>
      </w:r>
      <w:r w:rsidR="00AC04AA" w:rsidRPr="004247DB">
        <w:rPr>
          <w:rFonts w:ascii="Times New Roman" w:eastAsia="Calibri" w:hAnsi="Times New Roman" w:cs="Times New Roman"/>
          <w:sz w:val="24"/>
          <w:szCs w:val="24"/>
        </w:rPr>
        <w:t xml:space="preserve"> «Музыкальные вечера для юношества» проводимые Д.Б.Кабалевским</w:t>
      </w:r>
      <w:r w:rsidR="00171E67" w:rsidRPr="004247DB">
        <w:rPr>
          <w:rFonts w:ascii="Times New Roman" w:hAnsi="Times New Roman" w:cs="Times New Roman"/>
          <w:sz w:val="24"/>
          <w:szCs w:val="24"/>
        </w:rPr>
        <w:t xml:space="preserve">. </w:t>
      </w:r>
      <w:r w:rsidR="00C04788" w:rsidRPr="004247DB">
        <w:rPr>
          <w:rFonts w:ascii="Times New Roman" w:hAnsi="Times New Roman" w:cs="Times New Roman"/>
          <w:b/>
          <w:sz w:val="24"/>
          <w:szCs w:val="24"/>
        </w:rPr>
        <w:t>[5</w:t>
      </w:r>
      <w:r w:rsidR="00171E67" w:rsidRPr="004247DB">
        <w:rPr>
          <w:rFonts w:ascii="Times New Roman" w:hAnsi="Times New Roman" w:cs="Times New Roman"/>
          <w:b/>
          <w:sz w:val="24"/>
          <w:szCs w:val="24"/>
        </w:rPr>
        <w:t>]</w:t>
      </w:r>
    </w:p>
    <w:p w:rsidR="00576EDF" w:rsidRPr="004247DB" w:rsidRDefault="00CF20D8" w:rsidP="001A6C6A">
      <w:pPr>
        <w:spacing w:line="36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 xml:space="preserve">Процесс общения 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юных певцов 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детской слушательской аудиторией 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>представляет собой взаимодействующую систему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21C9C" w:rsidRPr="004247DB">
        <w:rPr>
          <w:rFonts w:ascii="Times New Roman" w:hAnsi="Times New Roman" w:cs="Times New Roman"/>
          <w:sz w:val="24"/>
          <w:szCs w:val="24"/>
        </w:rPr>
        <w:t>х</w:t>
      </w:r>
      <w:r w:rsidR="00576EDF" w:rsidRPr="004247DB">
        <w:rPr>
          <w:rFonts w:ascii="Times New Roman" w:hAnsi="Times New Roman" w:cs="Times New Roman"/>
          <w:sz w:val="24"/>
          <w:szCs w:val="24"/>
        </w:rPr>
        <w:t>ористы</w:t>
      </w:r>
      <w:r w:rsidR="00385E7A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 убеждаю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>т логикой своей интерпретации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 хорового сочинения, чем  вызываю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>т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 xml:space="preserve"> коллективную реакцию аудитории. Последняя, в свою очередь, рождает ответное воздействие публики на исполнителя. </w:t>
      </w:r>
      <w:r w:rsidR="00576EDF" w:rsidRPr="004247DB">
        <w:rPr>
          <w:rFonts w:ascii="Times New Roman" w:hAnsi="Times New Roman" w:cs="Times New Roman"/>
          <w:sz w:val="24"/>
          <w:szCs w:val="24"/>
        </w:rPr>
        <w:t>Поющие в хоре  корректирую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>т сво</w:t>
      </w:r>
      <w:r w:rsidR="00576EDF" w:rsidRPr="004247DB">
        <w:rPr>
          <w:rFonts w:ascii="Times New Roman" w:hAnsi="Times New Roman" w:cs="Times New Roman"/>
          <w:sz w:val="24"/>
          <w:szCs w:val="24"/>
        </w:rPr>
        <w:t>ё исполнение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 xml:space="preserve"> с у</w:t>
      </w:r>
      <w:r w:rsidR="00576EDF" w:rsidRPr="004247DB">
        <w:rPr>
          <w:rFonts w:ascii="Times New Roman" w:hAnsi="Times New Roman" w:cs="Times New Roman"/>
          <w:sz w:val="24"/>
          <w:szCs w:val="24"/>
        </w:rPr>
        <w:t xml:space="preserve">чётом  факторов, соединяющих </w:t>
      </w:r>
      <w:r w:rsidR="00B8661E" w:rsidRPr="004247DB">
        <w:rPr>
          <w:rFonts w:ascii="Times New Roman" w:hAnsi="Times New Roman" w:cs="Times New Roman"/>
          <w:sz w:val="24"/>
          <w:szCs w:val="24"/>
        </w:rPr>
        <w:t xml:space="preserve">их </w:t>
      </w:r>
      <w:r w:rsidR="00576EDF" w:rsidRPr="004247DB">
        <w:rPr>
          <w:rFonts w:ascii="Times New Roman" w:eastAsia="Calibri" w:hAnsi="Times New Roman" w:cs="Times New Roman"/>
          <w:sz w:val="24"/>
          <w:szCs w:val="24"/>
        </w:rPr>
        <w:t xml:space="preserve"> и публику в единое целое.</w:t>
      </w:r>
    </w:p>
    <w:p w:rsidR="00821C9C" w:rsidRPr="004247DB" w:rsidRDefault="00F35C4B" w:rsidP="001A6C6A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</w:t>
      </w:r>
      <w:r w:rsidR="00305E01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>Завладеть в</w:t>
      </w:r>
      <w:r w:rsidR="00305E01" w:rsidRPr="004247DB">
        <w:rPr>
          <w:rFonts w:ascii="Times New Roman" w:hAnsi="Times New Roman" w:cs="Times New Roman"/>
          <w:sz w:val="24"/>
          <w:szCs w:val="24"/>
        </w:rPr>
        <w:t>ниманием школьников трудно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>. Зачастую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 xml:space="preserve">они не обладают заинтересованностью музыкой, не понимают её. Младшие школьники относятся к концертам с интересом и доверием, учащиеся средних классов – настороженно, с ожиданием скучного 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мероприятия. Одним из важнейших условий организации концертов являет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>ся однородность возраста детей.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5E01" w:rsidRPr="004247DB" w:rsidRDefault="00821C9C" w:rsidP="001A6C6A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>Перед ведущим</w:t>
      </w:r>
      <w:r w:rsidR="00305E01" w:rsidRPr="004247DB">
        <w:rPr>
          <w:rFonts w:ascii="Times New Roman" w:hAnsi="Times New Roman" w:cs="Times New Roman"/>
          <w:sz w:val="24"/>
          <w:szCs w:val="24"/>
        </w:rPr>
        <w:t xml:space="preserve"> концерта </w:t>
      </w:r>
      <w:r w:rsidR="00305E01" w:rsidRPr="004247DB">
        <w:rPr>
          <w:rFonts w:ascii="Times New Roman" w:eastAsia="Calibri" w:hAnsi="Times New Roman" w:cs="Times New Roman"/>
          <w:sz w:val="24"/>
          <w:szCs w:val="24"/>
        </w:rPr>
        <w:t xml:space="preserve"> встаёт задача – убедите</w:t>
      </w:r>
      <w:r w:rsidRPr="004247DB">
        <w:rPr>
          <w:rFonts w:ascii="Times New Roman" w:eastAsia="Calibri" w:hAnsi="Times New Roman" w:cs="Times New Roman"/>
          <w:sz w:val="24"/>
          <w:szCs w:val="24"/>
        </w:rPr>
        <w:t xml:space="preserve">льно показать ценность музыки, пения.  </w:t>
      </w:r>
      <w:r w:rsidRPr="004247DB">
        <w:rPr>
          <w:rFonts w:ascii="Times New Roman" w:hAnsi="Times New Roman" w:cs="Times New Roman"/>
          <w:sz w:val="24"/>
          <w:szCs w:val="24"/>
        </w:rPr>
        <w:t xml:space="preserve">М.А </w:t>
      </w:r>
      <w:r w:rsidR="00CD1515" w:rsidRPr="004247DB">
        <w:rPr>
          <w:rFonts w:ascii="Times New Roman" w:hAnsi="Times New Roman" w:cs="Times New Roman"/>
          <w:sz w:val="24"/>
          <w:szCs w:val="24"/>
        </w:rPr>
        <w:t>Гольденштейн рассуждает так:</w:t>
      </w:r>
      <w:r w:rsidR="00F35C4B" w:rsidRPr="004247DB">
        <w:rPr>
          <w:rFonts w:ascii="Times New Roman" w:eastAsia="Calibri" w:hAnsi="Times New Roman" w:cs="Times New Roman"/>
          <w:sz w:val="24"/>
          <w:szCs w:val="24"/>
        </w:rPr>
        <w:t xml:space="preserve"> «Пожалуй, самый простой и одновременно действенный из таких приёмов – начать разговаривать «в упор», впрямую с тем (или с теми), кто так или иначе отвлёкся и перестал слушать…Я всегда стараюсь разговаривать не с «залом вообще», </w:t>
      </w:r>
      <w:r w:rsidR="00F35C4B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F35C4B" w:rsidRPr="004247DB">
        <w:rPr>
          <w:rFonts w:ascii="Times New Roman" w:eastAsia="Calibri" w:hAnsi="Times New Roman" w:cs="Times New Roman"/>
          <w:sz w:val="24"/>
          <w:szCs w:val="24"/>
        </w:rPr>
        <w:t>а,</w:t>
      </w:r>
      <w:r w:rsidR="00F35C4B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F35C4B" w:rsidRPr="004247DB">
        <w:rPr>
          <w:rFonts w:ascii="Times New Roman" w:eastAsia="Calibri" w:hAnsi="Times New Roman" w:cs="Times New Roman"/>
          <w:sz w:val="24"/>
          <w:szCs w:val="24"/>
        </w:rPr>
        <w:t xml:space="preserve"> образно выражаясь, с отдельными слушателями, глядя им в глаза, находя с ними непосредственный человеческий контакт…»</w:t>
      </w:r>
      <w:r w:rsidR="00F35C4B" w:rsidRPr="004247DB">
        <w:rPr>
          <w:rFonts w:ascii="Times New Roman" w:hAnsi="Times New Roman" w:cs="Times New Roman"/>
          <w:sz w:val="24"/>
          <w:szCs w:val="24"/>
        </w:rPr>
        <w:t xml:space="preserve">. </w:t>
      </w:r>
      <w:r w:rsidR="00C75166" w:rsidRPr="004247DB">
        <w:rPr>
          <w:rFonts w:ascii="Times New Roman" w:hAnsi="Times New Roman" w:cs="Times New Roman"/>
          <w:b/>
          <w:sz w:val="24"/>
          <w:szCs w:val="24"/>
        </w:rPr>
        <w:t>[</w:t>
      </w:r>
      <w:r w:rsidR="00C04788" w:rsidRPr="004247DB">
        <w:rPr>
          <w:rFonts w:ascii="Times New Roman" w:hAnsi="Times New Roman" w:cs="Times New Roman"/>
          <w:b/>
          <w:sz w:val="24"/>
          <w:szCs w:val="24"/>
        </w:rPr>
        <w:t>6, 103</w:t>
      </w:r>
      <w:r w:rsidR="00081C52" w:rsidRPr="004247DB">
        <w:rPr>
          <w:rFonts w:ascii="Times New Roman" w:hAnsi="Times New Roman" w:cs="Times New Roman"/>
          <w:b/>
          <w:sz w:val="24"/>
          <w:szCs w:val="24"/>
        </w:rPr>
        <w:t>]</w:t>
      </w:r>
    </w:p>
    <w:p w:rsidR="0068445C" w:rsidRPr="004247DB" w:rsidRDefault="0068445C" w:rsidP="001A6C6A">
      <w:pPr>
        <w:spacing w:line="36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7DB">
        <w:rPr>
          <w:rFonts w:ascii="Times New Roman" w:eastAsia="Calibri" w:hAnsi="Times New Roman" w:cs="Times New Roman"/>
          <w:sz w:val="24"/>
          <w:szCs w:val="24"/>
        </w:rPr>
        <w:t>Положительную роль в процессе концертно-просветительской деятельности играет тесный контакт педагога с родителями учащихся</w:t>
      </w:r>
      <w:r w:rsidR="00821C9C" w:rsidRPr="004247DB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1A6C6A" w:rsidRPr="00424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47DB">
        <w:rPr>
          <w:rFonts w:ascii="Times New Roman" w:eastAsia="Calibri" w:hAnsi="Times New Roman" w:cs="Times New Roman"/>
          <w:sz w:val="24"/>
          <w:szCs w:val="24"/>
        </w:rPr>
        <w:t xml:space="preserve">Важно заинтересовать родителей перспективой </w:t>
      </w:r>
      <w:r w:rsidR="00305E01" w:rsidRPr="004247D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1A6C6A" w:rsidRPr="004247DB">
        <w:rPr>
          <w:rFonts w:ascii="Times New Roman" w:hAnsi="Times New Roman" w:cs="Times New Roman"/>
          <w:sz w:val="24"/>
          <w:szCs w:val="24"/>
        </w:rPr>
        <w:t xml:space="preserve">культурно-музыкального </w:t>
      </w:r>
      <w:r w:rsidR="001A6C6A" w:rsidRPr="00424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7DB">
        <w:rPr>
          <w:rFonts w:ascii="Times New Roman" w:eastAsia="Calibri" w:hAnsi="Times New Roman" w:cs="Times New Roman"/>
          <w:sz w:val="24"/>
          <w:szCs w:val="24"/>
        </w:rPr>
        <w:t>воспитания детей</w:t>
      </w:r>
      <w:r w:rsidR="001A6C6A" w:rsidRPr="00424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1C3F" w:rsidRPr="004247DB">
        <w:rPr>
          <w:rFonts w:ascii="Times New Roman" w:hAnsi="Times New Roman" w:cs="Times New Roman"/>
          <w:sz w:val="24"/>
          <w:szCs w:val="24"/>
        </w:rPr>
        <w:t xml:space="preserve">Цель такой деятельности  </w:t>
      </w:r>
      <w:r w:rsidR="00421C3F" w:rsidRPr="004247DB">
        <w:rPr>
          <w:rFonts w:ascii="Times New Roman" w:eastAsia="Calibri" w:hAnsi="Times New Roman" w:cs="Times New Roman"/>
          <w:sz w:val="24"/>
          <w:szCs w:val="24"/>
        </w:rPr>
        <w:t xml:space="preserve">направлена на развитие творческих способностей 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 w:rsidR="00421C3F" w:rsidRPr="004247DB">
        <w:rPr>
          <w:rFonts w:ascii="Times New Roman" w:eastAsia="Calibri" w:hAnsi="Times New Roman" w:cs="Times New Roman"/>
          <w:sz w:val="24"/>
          <w:szCs w:val="24"/>
        </w:rPr>
        <w:t>приобретение на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>выков "домашнего" музицирования, привлечения младших</w:t>
      </w:r>
      <w:r w:rsidR="00251120" w:rsidRPr="004247DB">
        <w:rPr>
          <w:rFonts w:ascii="Times New Roman" w:eastAsia="Calibri" w:hAnsi="Times New Roman" w:cs="Times New Roman"/>
          <w:sz w:val="24"/>
          <w:szCs w:val="24"/>
        </w:rPr>
        <w:t xml:space="preserve">  школьников к поступлению в детскую музыкальную школу</w:t>
      </w:r>
      <w:r w:rsidR="00821C9C" w:rsidRPr="00424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317" w:rsidRPr="004247DB" w:rsidRDefault="00530C9E" w:rsidP="00036D5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</w:t>
      </w:r>
      <w:r w:rsidR="00331E43" w:rsidRPr="004247DB">
        <w:rPr>
          <w:rFonts w:ascii="Times New Roman" w:hAnsi="Times New Roman" w:cs="Times New Roman"/>
          <w:sz w:val="24"/>
          <w:szCs w:val="24"/>
        </w:rPr>
        <w:t xml:space="preserve">   </w:t>
      </w:r>
      <w:r w:rsidR="008B19B9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68445C" w:rsidRPr="004247DB">
        <w:rPr>
          <w:rFonts w:ascii="Times New Roman" w:hAnsi="Times New Roman" w:cs="Times New Roman"/>
          <w:sz w:val="24"/>
          <w:szCs w:val="24"/>
        </w:rPr>
        <w:t>Исходя из всего этого назревает вопрос:</w:t>
      </w:r>
      <w:r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251120" w:rsidRPr="004247DB">
        <w:rPr>
          <w:rFonts w:ascii="Times New Roman" w:hAnsi="Times New Roman" w:cs="Times New Roman"/>
          <w:sz w:val="24"/>
          <w:szCs w:val="24"/>
        </w:rPr>
        <w:t>почему музыкальная школа</w:t>
      </w:r>
      <w:r w:rsidR="0068445C" w:rsidRPr="004247DB">
        <w:rPr>
          <w:rFonts w:ascii="Times New Roman" w:hAnsi="Times New Roman" w:cs="Times New Roman"/>
          <w:sz w:val="24"/>
          <w:szCs w:val="24"/>
        </w:rPr>
        <w:t xml:space="preserve"> берёт на себя миссию просвещения </w:t>
      </w:r>
      <w:r w:rsidR="00171E67" w:rsidRPr="004247D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2650D" w:rsidRPr="004247DB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="0068445C" w:rsidRPr="004247DB">
        <w:rPr>
          <w:rFonts w:ascii="Times New Roman" w:hAnsi="Times New Roman" w:cs="Times New Roman"/>
          <w:sz w:val="24"/>
          <w:szCs w:val="24"/>
        </w:rPr>
        <w:t xml:space="preserve">? </w:t>
      </w:r>
      <w:r w:rsidR="007E0C6C" w:rsidRPr="004247DB">
        <w:rPr>
          <w:rFonts w:ascii="Times New Roman" w:hAnsi="Times New Roman" w:cs="Times New Roman"/>
          <w:sz w:val="24"/>
          <w:szCs w:val="24"/>
        </w:rPr>
        <w:t>Что же происходит  с  сегодняшним музыкально-эстетическим  воспитани</w:t>
      </w:r>
      <w:r w:rsidR="006E1ED6" w:rsidRPr="004247DB">
        <w:rPr>
          <w:rFonts w:ascii="Times New Roman" w:hAnsi="Times New Roman" w:cs="Times New Roman"/>
          <w:sz w:val="24"/>
          <w:szCs w:val="24"/>
        </w:rPr>
        <w:t xml:space="preserve">ем  учащихся общеобразовательной </w:t>
      </w:r>
      <w:r w:rsidR="007E0C6C" w:rsidRPr="004247DB">
        <w:rPr>
          <w:rFonts w:ascii="Times New Roman" w:hAnsi="Times New Roman" w:cs="Times New Roman"/>
          <w:sz w:val="24"/>
          <w:szCs w:val="24"/>
        </w:rPr>
        <w:t xml:space="preserve"> школ</w:t>
      </w:r>
      <w:r w:rsidR="006E1ED6" w:rsidRPr="004247DB">
        <w:rPr>
          <w:rFonts w:ascii="Times New Roman" w:hAnsi="Times New Roman" w:cs="Times New Roman"/>
          <w:sz w:val="24"/>
          <w:szCs w:val="24"/>
        </w:rPr>
        <w:t>ы России</w:t>
      </w:r>
      <w:r w:rsidR="007E0C6C" w:rsidRPr="004247DB">
        <w:rPr>
          <w:rFonts w:ascii="Times New Roman" w:hAnsi="Times New Roman" w:cs="Times New Roman"/>
          <w:sz w:val="24"/>
          <w:szCs w:val="24"/>
        </w:rPr>
        <w:t>?</w:t>
      </w:r>
      <w:r w:rsidR="0068445C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CF20D8" w:rsidRPr="004247DB">
        <w:rPr>
          <w:rFonts w:ascii="Times New Roman" w:hAnsi="Times New Roman" w:cs="Times New Roman"/>
          <w:sz w:val="24"/>
          <w:szCs w:val="24"/>
        </w:rPr>
        <w:t>В давно начавшихся и не утихающих по сей день спорах о судьбах российского образования</w:t>
      </w:r>
      <w:r w:rsidR="001A6C6A" w:rsidRPr="004247DB">
        <w:rPr>
          <w:rFonts w:ascii="Times New Roman" w:hAnsi="Times New Roman" w:cs="Times New Roman"/>
          <w:sz w:val="24"/>
          <w:szCs w:val="24"/>
        </w:rPr>
        <w:t xml:space="preserve">  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почему-то мало слышно голоса педагогов, занимающихся музыкальным образованием. Тем самым, говоря о гуманитаризации, гуманизации и прочих якобы "спасительных" преобразованиях в педагогике, музыку загоняют на периферию школьной жизни, относя её к числу дополнительных, факультативных учебных курсов или вообще – к внеклассной "досуговой" работе, не влияющей на весь процесс образования в целом. Моё же глу</w:t>
      </w:r>
      <w:r w:rsidR="00171E67" w:rsidRPr="004247DB">
        <w:rPr>
          <w:rFonts w:ascii="Times New Roman" w:hAnsi="Times New Roman" w:cs="Times New Roman"/>
          <w:sz w:val="24"/>
          <w:szCs w:val="24"/>
        </w:rPr>
        <w:t>бокое убеждение – именно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музыкальное образование на уровне всеобуча – это один из основных путей возрождения национальной духовности и достижения высокого уровня общей культуры и образованности народа. </w:t>
      </w:r>
      <w:r w:rsidR="001A6C6A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821C9C" w:rsidRPr="004247DB">
        <w:rPr>
          <w:rFonts w:ascii="Times New Roman" w:hAnsi="Times New Roman" w:cs="Times New Roman"/>
          <w:sz w:val="24"/>
          <w:szCs w:val="24"/>
        </w:rPr>
        <w:t>Во многих городах, так  мало «поющих» общеобразовательных школ, тогда, как известно, одна из важнейших задач, которые решает урок музыки - научить детей петь.</w:t>
      </w:r>
    </w:p>
    <w:p w:rsidR="006E1ED6" w:rsidRPr="004247DB" w:rsidRDefault="00081C52" w:rsidP="001A6C6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sz w:val="24"/>
          <w:szCs w:val="24"/>
        </w:rPr>
        <w:t xml:space="preserve">     </w:t>
      </w:r>
      <w:r w:rsidR="00161249" w:rsidRPr="004247DB">
        <w:rPr>
          <w:rFonts w:ascii="Times New Roman" w:hAnsi="Times New Roman" w:cs="Times New Roman"/>
          <w:sz w:val="24"/>
          <w:szCs w:val="24"/>
        </w:rPr>
        <w:t xml:space="preserve">    На   сегодняшний  день</w:t>
      </w:r>
      <w:r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161249" w:rsidRPr="004247DB">
        <w:rPr>
          <w:rFonts w:ascii="Times New Roman" w:hAnsi="Times New Roman" w:cs="Times New Roman"/>
          <w:sz w:val="24"/>
          <w:szCs w:val="24"/>
        </w:rPr>
        <w:t xml:space="preserve">возникла идея </w:t>
      </w:r>
      <w:r w:rsidR="001A6C6A" w:rsidRPr="004247DB">
        <w:rPr>
          <w:rFonts w:ascii="Times New Roman" w:hAnsi="Times New Roman" w:cs="Times New Roman"/>
          <w:sz w:val="24"/>
          <w:szCs w:val="24"/>
        </w:rPr>
        <w:t xml:space="preserve">в </w:t>
      </w:r>
      <w:r w:rsidR="009D7FD0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161249" w:rsidRPr="004247DB">
        <w:rPr>
          <w:rFonts w:ascii="Times New Roman" w:hAnsi="Times New Roman" w:cs="Times New Roman"/>
          <w:sz w:val="24"/>
          <w:szCs w:val="24"/>
        </w:rPr>
        <w:t>разработке</w:t>
      </w:r>
      <w:r w:rsidR="008B19B9" w:rsidRPr="004247DB">
        <w:rPr>
          <w:rFonts w:ascii="Times New Roman" w:hAnsi="Times New Roman" w:cs="Times New Roman"/>
          <w:sz w:val="24"/>
          <w:szCs w:val="24"/>
        </w:rPr>
        <w:t xml:space="preserve">  </w:t>
      </w:r>
      <w:r w:rsidR="00161249" w:rsidRPr="004247DB">
        <w:rPr>
          <w:rFonts w:ascii="Times New Roman" w:hAnsi="Times New Roman" w:cs="Times New Roman"/>
          <w:sz w:val="24"/>
          <w:szCs w:val="24"/>
        </w:rPr>
        <w:t>творческого</w:t>
      </w:r>
      <w:r w:rsidR="008B19B9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B07E49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8B19B9" w:rsidRPr="004247DB">
        <w:rPr>
          <w:rFonts w:ascii="Times New Roman" w:hAnsi="Times New Roman" w:cs="Times New Roman"/>
          <w:sz w:val="24"/>
          <w:szCs w:val="24"/>
        </w:rPr>
        <w:t>проект</w:t>
      </w:r>
      <w:r w:rsidR="00161249" w:rsidRPr="004247DB">
        <w:rPr>
          <w:rFonts w:ascii="Times New Roman" w:hAnsi="Times New Roman" w:cs="Times New Roman"/>
          <w:sz w:val="24"/>
          <w:szCs w:val="24"/>
        </w:rPr>
        <w:t>а</w:t>
      </w:r>
      <w:r w:rsidR="008B19B9" w:rsidRPr="004247DB">
        <w:rPr>
          <w:rFonts w:ascii="Times New Roman" w:hAnsi="Times New Roman" w:cs="Times New Roman"/>
          <w:sz w:val="24"/>
          <w:szCs w:val="24"/>
        </w:rPr>
        <w:t xml:space="preserve">  «Дети </w:t>
      </w:r>
      <w:r w:rsidR="006801AE" w:rsidRPr="004247DB">
        <w:rPr>
          <w:rFonts w:ascii="Times New Roman" w:hAnsi="Times New Roman" w:cs="Times New Roman"/>
          <w:sz w:val="24"/>
          <w:szCs w:val="24"/>
        </w:rPr>
        <w:t xml:space="preserve"> поют </w:t>
      </w:r>
      <w:r w:rsidR="008B19B9" w:rsidRPr="004247DB">
        <w:rPr>
          <w:rFonts w:ascii="Times New Roman" w:hAnsi="Times New Roman" w:cs="Times New Roman"/>
          <w:sz w:val="24"/>
          <w:szCs w:val="24"/>
        </w:rPr>
        <w:t>для детей»,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161249" w:rsidRPr="004247DB">
        <w:rPr>
          <w:rFonts w:ascii="Times New Roman" w:hAnsi="Times New Roman" w:cs="Times New Roman"/>
          <w:sz w:val="24"/>
          <w:szCs w:val="24"/>
        </w:rPr>
        <w:t>возникшего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161249" w:rsidRPr="004247DB">
        <w:rPr>
          <w:rFonts w:ascii="Times New Roman" w:hAnsi="Times New Roman" w:cs="Times New Roman"/>
          <w:sz w:val="24"/>
          <w:szCs w:val="24"/>
        </w:rPr>
        <w:t xml:space="preserve"> анализа и ставшего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обобщением накопленного опыта, которому предстоит стать интегрированным проектом и р</w:t>
      </w:r>
      <w:r w:rsidR="00B07E49" w:rsidRPr="004247DB">
        <w:rPr>
          <w:rFonts w:ascii="Times New Roman" w:hAnsi="Times New Roman" w:cs="Times New Roman"/>
          <w:sz w:val="24"/>
          <w:szCs w:val="24"/>
        </w:rPr>
        <w:t xml:space="preserve">еализовываться совместно с одной 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из</w:t>
      </w:r>
      <w:r w:rsidR="00B07E49" w:rsidRPr="004247DB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. Это будет годовой цикл лекций – концертов, который в ходе реализации должен перерасти в образовательную программу по эстетическому воспитанию  </w:t>
      </w:r>
      <w:r w:rsidR="008B19B9" w:rsidRPr="004247DB">
        <w:rPr>
          <w:rFonts w:ascii="Times New Roman" w:hAnsi="Times New Roman" w:cs="Times New Roman"/>
          <w:sz w:val="24"/>
          <w:szCs w:val="24"/>
        </w:rPr>
        <w:t>школьников.</w:t>
      </w:r>
      <w:r w:rsidR="00CF20D8" w:rsidRPr="004247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5C8" w:rsidRPr="004247DB" w:rsidRDefault="00817671" w:rsidP="00144037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45CD1" w:rsidRPr="004247DB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D630DB" w:rsidRPr="004247DB" w:rsidRDefault="00D630DB" w:rsidP="00A5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[1]</w:t>
      </w:r>
      <w:r w:rsidRPr="004247DB">
        <w:rPr>
          <w:rFonts w:ascii="Times New Roman" w:hAnsi="Times New Roman" w:cs="Times New Roman"/>
          <w:sz w:val="24"/>
          <w:szCs w:val="24"/>
        </w:rPr>
        <w:t xml:space="preserve"> Кант И. Ответ на вопрос: что такое Просвещение? // Кант И. Соч. на нем. и </w:t>
      </w:r>
      <w:r w:rsidR="00466507" w:rsidRPr="004247DB">
        <w:rPr>
          <w:rFonts w:ascii="Times New Roman" w:hAnsi="Times New Roman" w:cs="Times New Roman"/>
          <w:sz w:val="24"/>
          <w:szCs w:val="24"/>
        </w:rPr>
        <w:t>рус. яз. Т. 1. М., 1994. С. 127;</w:t>
      </w:r>
    </w:p>
    <w:p w:rsidR="00A50EC9" w:rsidRPr="004247DB" w:rsidRDefault="00F96AAB" w:rsidP="00A50EC9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[2]</w:t>
      </w:r>
      <w:r w:rsidRPr="004247DB">
        <w:rPr>
          <w:rFonts w:ascii="Times New Roman" w:hAnsi="Times New Roman" w:cs="Times New Roman"/>
          <w:sz w:val="24"/>
          <w:szCs w:val="24"/>
        </w:rPr>
        <w:t xml:space="preserve"> Гольденштейн М.А. Дети говорят о музыке. Музыка детям. Вопросы музыкально-эстетического воспитания. Вып.4 - М., «Музыка», 1981.стр 21</w:t>
      </w:r>
      <w:r w:rsidR="00466507" w:rsidRPr="004247DB">
        <w:rPr>
          <w:rFonts w:ascii="Times New Roman" w:hAnsi="Times New Roman" w:cs="Times New Roman"/>
          <w:sz w:val="24"/>
          <w:szCs w:val="24"/>
        </w:rPr>
        <w:t>;</w:t>
      </w:r>
    </w:p>
    <w:p w:rsidR="00F96AAB" w:rsidRPr="004247DB" w:rsidRDefault="00F96AAB" w:rsidP="00A50EC9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[3]</w:t>
      </w:r>
      <w:r w:rsidRPr="004247DB">
        <w:rPr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sz w:val="24"/>
          <w:szCs w:val="24"/>
        </w:rPr>
        <w:t xml:space="preserve">Асафьев Б. В. Музыка в современной общеобразовательной школе. В сб. «Избранные статьи о музыкальном просвещении и </w:t>
      </w:r>
      <w:r w:rsidR="003858CC" w:rsidRPr="004247DB">
        <w:rPr>
          <w:rFonts w:ascii="Times New Roman" w:hAnsi="Times New Roman" w:cs="Times New Roman"/>
          <w:sz w:val="24"/>
          <w:szCs w:val="24"/>
        </w:rPr>
        <w:t>образовании». М., Л., 1965. – стр.</w:t>
      </w:r>
      <w:r w:rsidR="00466507" w:rsidRPr="004247DB">
        <w:rPr>
          <w:rFonts w:ascii="Times New Roman" w:hAnsi="Times New Roman" w:cs="Times New Roman"/>
          <w:sz w:val="24"/>
          <w:szCs w:val="24"/>
        </w:rPr>
        <w:t xml:space="preserve"> 52;</w:t>
      </w:r>
    </w:p>
    <w:p w:rsidR="00F96AAB" w:rsidRPr="004247DB" w:rsidRDefault="00F96AAB" w:rsidP="003858CC">
      <w:pPr>
        <w:spacing w:after="0" w:line="36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[4]</w:t>
      </w:r>
      <w:r w:rsidRPr="004247DB">
        <w:rPr>
          <w:sz w:val="24"/>
          <w:szCs w:val="24"/>
        </w:rPr>
        <w:t xml:space="preserve"> </w:t>
      </w:r>
      <w:r w:rsidRPr="004247DB">
        <w:rPr>
          <w:rFonts w:ascii="Times New Roman" w:hAnsi="Times New Roman" w:cs="Times New Roman"/>
          <w:sz w:val="24"/>
          <w:szCs w:val="24"/>
        </w:rPr>
        <w:t>Сухомлинский В. А. О воспитании. –  М., 1973.</w:t>
      </w:r>
      <w:r w:rsidR="00C04788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466507" w:rsidRPr="004247DB">
        <w:rPr>
          <w:rFonts w:ascii="Times New Roman" w:hAnsi="Times New Roman" w:cs="Times New Roman"/>
          <w:sz w:val="24"/>
          <w:szCs w:val="24"/>
        </w:rPr>
        <w:t>с</w:t>
      </w:r>
      <w:r w:rsidRPr="004247DB">
        <w:rPr>
          <w:rFonts w:ascii="Times New Roman" w:hAnsi="Times New Roman" w:cs="Times New Roman"/>
          <w:sz w:val="24"/>
          <w:szCs w:val="24"/>
        </w:rPr>
        <w:t>тр</w:t>
      </w:r>
      <w:r w:rsidR="00466507" w:rsidRPr="004247DB">
        <w:rPr>
          <w:rFonts w:ascii="Times New Roman" w:hAnsi="Times New Roman" w:cs="Times New Roman"/>
          <w:sz w:val="24"/>
          <w:szCs w:val="24"/>
        </w:rPr>
        <w:t>.</w:t>
      </w:r>
      <w:r w:rsidR="00C04788" w:rsidRPr="004247DB">
        <w:rPr>
          <w:rFonts w:ascii="Times New Roman" w:hAnsi="Times New Roman" w:cs="Times New Roman"/>
          <w:sz w:val="24"/>
          <w:szCs w:val="24"/>
        </w:rPr>
        <w:t xml:space="preserve"> 347</w:t>
      </w:r>
      <w:r w:rsidR="00466507" w:rsidRPr="004247DB">
        <w:rPr>
          <w:rFonts w:ascii="Times New Roman" w:hAnsi="Times New Roman" w:cs="Times New Roman"/>
          <w:sz w:val="24"/>
          <w:szCs w:val="24"/>
        </w:rPr>
        <w:t>;</w:t>
      </w:r>
    </w:p>
    <w:p w:rsidR="00F96AAB" w:rsidRPr="004247DB" w:rsidRDefault="00F96AAB" w:rsidP="00385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</w:t>
      </w:r>
      <w:r w:rsidR="00C04788" w:rsidRPr="004247DB">
        <w:rPr>
          <w:rFonts w:ascii="Times New Roman" w:hAnsi="Times New Roman" w:cs="Times New Roman"/>
          <w:b/>
          <w:sz w:val="24"/>
          <w:szCs w:val="24"/>
        </w:rPr>
        <w:t>5</w:t>
      </w:r>
      <w:r w:rsidRPr="004247DB">
        <w:rPr>
          <w:rFonts w:ascii="Times New Roman" w:hAnsi="Times New Roman" w:cs="Times New Roman"/>
          <w:b/>
          <w:sz w:val="24"/>
          <w:szCs w:val="24"/>
        </w:rPr>
        <w:t>]«</w:t>
      </w:r>
      <w:r w:rsidRPr="004247DB">
        <w:rPr>
          <w:rFonts w:ascii="Times New Roman" w:hAnsi="Times New Roman" w:cs="Times New Roman"/>
          <w:sz w:val="24"/>
          <w:szCs w:val="24"/>
        </w:rPr>
        <w:t xml:space="preserve">Музыкальные вечера для юношества».  Эти музыкально-образовательные передачи для старшеклассников проводились в 70-е годы в форме концертов-лекций как правило в Колонном зале Дома Союзов </w:t>
      </w:r>
      <w:r w:rsidR="00466507" w:rsidRPr="004247DB">
        <w:rPr>
          <w:rFonts w:ascii="Times New Roman" w:hAnsi="Times New Roman" w:cs="Times New Roman"/>
          <w:sz w:val="24"/>
          <w:szCs w:val="24"/>
        </w:rPr>
        <w:t xml:space="preserve">, </w:t>
      </w:r>
      <w:r w:rsidRPr="004247DB">
        <w:rPr>
          <w:rFonts w:ascii="Times New Roman" w:hAnsi="Times New Roman" w:cs="Times New Roman"/>
          <w:sz w:val="24"/>
          <w:szCs w:val="24"/>
        </w:rPr>
        <w:t>студии Дома звукозаписей. Первые вечера проводил их организатор Народный артист С</w:t>
      </w:r>
      <w:r w:rsidR="00CD636A" w:rsidRPr="004247DB">
        <w:rPr>
          <w:rFonts w:ascii="Times New Roman" w:hAnsi="Times New Roman" w:cs="Times New Roman"/>
          <w:sz w:val="24"/>
          <w:szCs w:val="24"/>
        </w:rPr>
        <w:t>ССР композитор Д.Б.Кабалевский;</w:t>
      </w:r>
    </w:p>
    <w:p w:rsidR="00D630DB" w:rsidRPr="004247DB" w:rsidRDefault="00C04788" w:rsidP="003858CC">
      <w:pPr>
        <w:tabs>
          <w:tab w:val="left" w:pos="10508"/>
        </w:tabs>
        <w:autoSpaceDE w:val="0"/>
        <w:autoSpaceDN w:val="0"/>
        <w:adjustRightInd w:val="0"/>
        <w:spacing w:after="0" w:line="36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4247DB">
        <w:rPr>
          <w:rFonts w:ascii="Times New Roman" w:hAnsi="Times New Roman" w:cs="Times New Roman"/>
          <w:b/>
          <w:sz w:val="24"/>
          <w:szCs w:val="24"/>
        </w:rPr>
        <w:t>[6]</w:t>
      </w:r>
      <w:r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D630DB" w:rsidRPr="004247DB">
        <w:rPr>
          <w:rFonts w:ascii="Times New Roman" w:hAnsi="Times New Roman" w:cs="Times New Roman"/>
          <w:sz w:val="24"/>
          <w:szCs w:val="24"/>
        </w:rPr>
        <w:t>Гольденштейн М. А. В концертном зале дети. Из прошлого советской музыкальной культуры. –  М., «Сов. композитор», 1985.</w:t>
      </w:r>
      <w:r w:rsidR="003858CC" w:rsidRPr="004247DB">
        <w:rPr>
          <w:rFonts w:ascii="Times New Roman" w:hAnsi="Times New Roman" w:cs="Times New Roman"/>
          <w:sz w:val="24"/>
          <w:szCs w:val="24"/>
        </w:rPr>
        <w:t xml:space="preserve"> </w:t>
      </w:r>
      <w:r w:rsidR="00466507" w:rsidRPr="004247DB">
        <w:rPr>
          <w:rFonts w:ascii="Times New Roman" w:hAnsi="Times New Roman" w:cs="Times New Roman"/>
          <w:sz w:val="24"/>
          <w:szCs w:val="24"/>
        </w:rPr>
        <w:t>с</w:t>
      </w:r>
      <w:r w:rsidR="00D630DB" w:rsidRPr="004247DB">
        <w:rPr>
          <w:rFonts w:ascii="Times New Roman" w:hAnsi="Times New Roman" w:cs="Times New Roman"/>
          <w:sz w:val="24"/>
          <w:szCs w:val="24"/>
        </w:rPr>
        <w:t>тр</w:t>
      </w:r>
      <w:r w:rsidR="00466507" w:rsidRPr="004247DB">
        <w:rPr>
          <w:rFonts w:ascii="Times New Roman" w:hAnsi="Times New Roman" w:cs="Times New Roman"/>
          <w:sz w:val="24"/>
          <w:szCs w:val="24"/>
        </w:rPr>
        <w:t>.</w:t>
      </w:r>
      <w:r w:rsidR="00CD636A" w:rsidRPr="004247DB">
        <w:rPr>
          <w:rFonts w:ascii="Times New Roman" w:hAnsi="Times New Roman" w:cs="Times New Roman"/>
          <w:sz w:val="24"/>
          <w:szCs w:val="24"/>
        </w:rPr>
        <w:t>103.</w:t>
      </w:r>
    </w:p>
    <w:p w:rsidR="00D630DB" w:rsidRPr="004247DB" w:rsidRDefault="00D630DB" w:rsidP="003858C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56301" w:rsidRPr="00156301" w:rsidRDefault="00156301" w:rsidP="00156301">
      <w:pPr>
        <w:tabs>
          <w:tab w:val="left" w:pos="8865"/>
        </w:tabs>
        <w:rPr>
          <w:rFonts w:ascii="Times New Roman" w:hAnsi="Times New Roman" w:cs="Times New Roman"/>
          <w:sz w:val="28"/>
        </w:rPr>
      </w:pPr>
    </w:p>
    <w:sectPr w:rsidR="00156301" w:rsidRPr="00156301" w:rsidSect="0065764A">
      <w:headerReference w:type="default" r:id="rId8"/>
      <w:footerReference w:type="default" r:id="rId9"/>
      <w:pgSz w:w="11906" w:h="16838"/>
      <w:pgMar w:top="1135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AA" w:rsidRDefault="002771AA" w:rsidP="00B07E49">
      <w:pPr>
        <w:spacing w:after="0" w:line="240" w:lineRule="auto"/>
      </w:pPr>
      <w:r>
        <w:separator/>
      </w:r>
    </w:p>
  </w:endnote>
  <w:endnote w:type="continuationSeparator" w:id="0">
    <w:p w:rsidR="002771AA" w:rsidRDefault="002771AA" w:rsidP="00B0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051"/>
      <w:docPartObj>
        <w:docPartGallery w:val="Page Numbers (Bottom of Page)"/>
        <w:docPartUnique/>
      </w:docPartObj>
    </w:sdtPr>
    <w:sdtContent>
      <w:p w:rsidR="00B07E49" w:rsidRDefault="00D72C9A">
        <w:pPr>
          <w:pStyle w:val="ab"/>
          <w:jc w:val="right"/>
        </w:pPr>
        <w:fldSimple w:instr=" PAGE   \* MERGEFORMAT ">
          <w:r w:rsidR="004247DB">
            <w:rPr>
              <w:noProof/>
            </w:rPr>
            <w:t>1</w:t>
          </w:r>
        </w:fldSimple>
      </w:p>
    </w:sdtContent>
  </w:sdt>
  <w:p w:rsidR="00B07E49" w:rsidRDefault="00B07E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AA" w:rsidRDefault="002771AA" w:rsidP="00B07E49">
      <w:pPr>
        <w:spacing w:after="0" w:line="240" w:lineRule="auto"/>
      </w:pPr>
      <w:r>
        <w:separator/>
      </w:r>
    </w:p>
  </w:footnote>
  <w:footnote w:type="continuationSeparator" w:id="0">
    <w:p w:rsidR="002771AA" w:rsidRDefault="002771AA" w:rsidP="00B0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052"/>
      <w:docPartObj>
        <w:docPartGallery w:val="Page Numbers (Top of Page)"/>
        <w:docPartUnique/>
      </w:docPartObj>
    </w:sdtPr>
    <w:sdtContent>
      <w:p w:rsidR="00B07E49" w:rsidRDefault="00D72C9A">
        <w:pPr>
          <w:pStyle w:val="a9"/>
          <w:jc w:val="right"/>
        </w:pPr>
        <w:fldSimple w:instr=" PAGE   \* MERGEFORMAT ">
          <w:r w:rsidR="004247DB">
            <w:rPr>
              <w:noProof/>
            </w:rPr>
            <w:t>1</w:t>
          </w:r>
        </w:fldSimple>
      </w:p>
    </w:sdtContent>
  </w:sdt>
  <w:p w:rsidR="00B07E49" w:rsidRDefault="00B07E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40"/>
    <w:multiLevelType w:val="hybridMultilevel"/>
    <w:tmpl w:val="F94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32BE"/>
    <w:multiLevelType w:val="hybridMultilevel"/>
    <w:tmpl w:val="348C542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CDE7FB1"/>
    <w:multiLevelType w:val="hybridMultilevel"/>
    <w:tmpl w:val="DC762034"/>
    <w:lvl w:ilvl="0" w:tplc="0A188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423E1"/>
    <w:multiLevelType w:val="hybridMultilevel"/>
    <w:tmpl w:val="5A3AD79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C4406CE"/>
    <w:multiLevelType w:val="hybridMultilevel"/>
    <w:tmpl w:val="1E2CFD1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72914C8"/>
    <w:multiLevelType w:val="hybridMultilevel"/>
    <w:tmpl w:val="D6E2298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9E4F9E"/>
    <w:multiLevelType w:val="hybridMultilevel"/>
    <w:tmpl w:val="39B8BC3A"/>
    <w:lvl w:ilvl="0" w:tplc="0A188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233616"/>
    <w:multiLevelType w:val="hybridMultilevel"/>
    <w:tmpl w:val="7062E49A"/>
    <w:lvl w:ilvl="0" w:tplc="0A188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4BB4"/>
    <w:multiLevelType w:val="hybridMultilevel"/>
    <w:tmpl w:val="FB1AC970"/>
    <w:lvl w:ilvl="0" w:tplc="0A188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D8"/>
    <w:rsid w:val="00023CA4"/>
    <w:rsid w:val="00036D5C"/>
    <w:rsid w:val="0004279E"/>
    <w:rsid w:val="000738B5"/>
    <w:rsid w:val="00081C52"/>
    <w:rsid w:val="0011397B"/>
    <w:rsid w:val="00144037"/>
    <w:rsid w:val="00145CD1"/>
    <w:rsid w:val="00156301"/>
    <w:rsid w:val="00161249"/>
    <w:rsid w:val="00171E67"/>
    <w:rsid w:val="00195AB8"/>
    <w:rsid w:val="001A6C6A"/>
    <w:rsid w:val="001C40D7"/>
    <w:rsid w:val="001F1CFE"/>
    <w:rsid w:val="00205317"/>
    <w:rsid w:val="002273C0"/>
    <w:rsid w:val="002444AA"/>
    <w:rsid w:val="00251120"/>
    <w:rsid w:val="002552F5"/>
    <w:rsid w:val="00261ECB"/>
    <w:rsid w:val="002771AA"/>
    <w:rsid w:val="00282B92"/>
    <w:rsid w:val="002E167B"/>
    <w:rsid w:val="002E63A0"/>
    <w:rsid w:val="003038C4"/>
    <w:rsid w:val="00305E01"/>
    <w:rsid w:val="00331E43"/>
    <w:rsid w:val="003411F6"/>
    <w:rsid w:val="00381929"/>
    <w:rsid w:val="003858CC"/>
    <w:rsid w:val="00385E7A"/>
    <w:rsid w:val="00421C3F"/>
    <w:rsid w:val="004247DB"/>
    <w:rsid w:val="004544FD"/>
    <w:rsid w:val="00466507"/>
    <w:rsid w:val="00482D3B"/>
    <w:rsid w:val="004B3158"/>
    <w:rsid w:val="004E6ADB"/>
    <w:rsid w:val="005006A8"/>
    <w:rsid w:val="0052650D"/>
    <w:rsid w:val="00530C9E"/>
    <w:rsid w:val="00533211"/>
    <w:rsid w:val="00534799"/>
    <w:rsid w:val="00576EDF"/>
    <w:rsid w:val="005F4B33"/>
    <w:rsid w:val="005F5166"/>
    <w:rsid w:val="005F55F3"/>
    <w:rsid w:val="006109D9"/>
    <w:rsid w:val="00640491"/>
    <w:rsid w:val="006559CA"/>
    <w:rsid w:val="0065764A"/>
    <w:rsid w:val="006614A7"/>
    <w:rsid w:val="006801AE"/>
    <w:rsid w:val="0068445C"/>
    <w:rsid w:val="006B692C"/>
    <w:rsid w:val="006E13D6"/>
    <w:rsid w:val="006E1ED6"/>
    <w:rsid w:val="007031AB"/>
    <w:rsid w:val="00705C84"/>
    <w:rsid w:val="00715741"/>
    <w:rsid w:val="00716A74"/>
    <w:rsid w:val="00726232"/>
    <w:rsid w:val="00726EA4"/>
    <w:rsid w:val="00742449"/>
    <w:rsid w:val="007C4AB8"/>
    <w:rsid w:val="007E0C6C"/>
    <w:rsid w:val="00817671"/>
    <w:rsid w:val="00821C9C"/>
    <w:rsid w:val="00847403"/>
    <w:rsid w:val="00863901"/>
    <w:rsid w:val="0089081C"/>
    <w:rsid w:val="008B19B9"/>
    <w:rsid w:val="008F230E"/>
    <w:rsid w:val="009A0F13"/>
    <w:rsid w:val="009D5FF7"/>
    <w:rsid w:val="009D7FD0"/>
    <w:rsid w:val="00A300B5"/>
    <w:rsid w:val="00A347E9"/>
    <w:rsid w:val="00A50EC9"/>
    <w:rsid w:val="00A5140A"/>
    <w:rsid w:val="00A775F3"/>
    <w:rsid w:val="00A958D4"/>
    <w:rsid w:val="00A959F0"/>
    <w:rsid w:val="00AC04AA"/>
    <w:rsid w:val="00AC21D3"/>
    <w:rsid w:val="00AF389A"/>
    <w:rsid w:val="00B07E49"/>
    <w:rsid w:val="00B2249B"/>
    <w:rsid w:val="00B2596E"/>
    <w:rsid w:val="00B835C8"/>
    <w:rsid w:val="00B8661E"/>
    <w:rsid w:val="00BA3F53"/>
    <w:rsid w:val="00BB30D3"/>
    <w:rsid w:val="00C04788"/>
    <w:rsid w:val="00C26FA0"/>
    <w:rsid w:val="00C27129"/>
    <w:rsid w:val="00C75166"/>
    <w:rsid w:val="00CB1FB9"/>
    <w:rsid w:val="00CD1515"/>
    <w:rsid w:val="00CD636A"/>
    <w:rsid w:val="00CF20D8"/>
    <w:rsid w:val="00D21158"/>
    <w:rsid w:val="00D56BBC"/>
    <w:rsid w:val="00D630DB"/>
    <w:rsid w:val="00D72C9A"/>
    <w:rsid w:val="00DC6CA3"/>
    <w:rsid w:val="00DC6E5A"/>
    <w:rsid w:val="00DE37B4"/>
    <w:rsid w:val="00DF104B"/>
    <w:rsid w:val="00DF5335"/>
    <w:rsid w:val="00DF6712"/>
    <w:rsid w:val="00DF6A17"/>
    <w:rsid w:val="00E114D7"/>
    <w:rsid w:val="00E259EB"/>
    <w:rsid w:val="00E5178C"/>
    <w:rsid w:val="00E55EF1"/>
    <w:rsid w:val="00E909D8"/>
    <w:rsid w:val="00EA2284"/>
    <w:rsid w:val="00EA2734"/>
    <w:rsid w:val="00EF6798"/>
    <w:rsid w:val="00F126FD"/>
    <w:rsid w:val="00F35C4B"/>
    <w:rsid w:val="00F4241A"/>
    <w:rsid w:val="00F46776"/>
    <w:rsid w:val="00F96AAB"/>
    <w:rsid w:val="00FC2186"/>
    <w:rsid w:val="00F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F104B"/>
    <w:pPr>
      <w:spacing w:after="0" w:line="240" w:lineRule="auto"/>
      <w:ind w:right="141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104B"/>
  </w:style>
  <w:style w:type="character" w:customStyle="1" w:styleId="1">
    <w:name w:val="Основной текст Знак1"/>
    <w:basedOn w:val="a0"/>
    <w:link w:val="a3"/>
    <w:locked/>
    <w:rsid w:val="00DF10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10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104B"/>
  </w:style>
  <w:style w:type="character" w:styleId="a7">
    <w:name w:val="Hyperlink"/>
    <w:basedOn w:val="a0"/>
    <w:uiPriority w:val="99"/>
    <w:unhideWhenUsed/>
    <w:rsid w:val="00CB1F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75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E49"/>
  </w:style>
  <w:style w:type="paragraph" w:styleId="ab">
    <w:name w:val="footer"/>
    <w:basedOn w:val="a"/>
    <w:link w:val="ac"/>
    <w:uiPriority w:val="99"/>
    <w:unhideWhenUsed/>
    <w:rsid w:val="00B0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283-8733-4276-902E-D21BE8E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31</cp:revision>
  <dcterms:created xsi:type="dcterms:W3CDTF">2011-04-25T14:24:00Z</dcterms:created>
  <dcterms:modified xsi:type="dcterms:W3CDTF">2011-06-01T14:30:00Z</dcterms:modified>
</cp:coreProperties>
</file>